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C3" w:rsidRPr="003D15CE" w:rsidRDefault="00B450E7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3D15CE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6" name="Рисунок 6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C3" w:rsidRPr="003D15CE">
        <w:rPr>
          <w:b/>
          <w:color w:val="000080"/>
          <w:sz w:val="16"/>
          <w:szCs w:val="18"/>
          <w:lang w:val="uk-UA"/>
        </w:rPr>
        <w:t>УПРАВЛІННЯ ОСВІТИ ПРИЛУЦЬКОЇ МІСЬКОЇ РАДИ</w:t>
      </w:r>
    </w:p>
    <w:p w:rsidR="00660EC3" w:rsidRPr="003D15CE" w:rsidRDefault="00660EC3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3D15CE">
        <w:rPr>
          <w:b/>
          <w:color w:val="000080"/>
          <w:sz w:val="16"/>
          <w:szCs w:val="18"/>
          <w:lang w:val="uk-UA"/>
        </w:rPr>
        <w:t>МІСЬКИЙ МЕТОДИЧНИЙ ЦЕНТР</w:t>
      </w:r>
    </w:p>
    <w:p w:rsidR="00660EC3" w:rsidRPr="003D15CE" w:rsidRDefault="00660EC3" w:rsidP="00660EC3">
      <w:pPr>
        <w:jc w:val="center"/>
        <w:rPr>
          <w:b/>
          <w:color w:val="000080"/>
          <w:sz w:val="22"/>
          <w:lang w:val="uk-UA"/>
        </w:rPr>
      </w:pPr>
    </w:p>
    <w:p w:rsidR="00660EC3" w:rsidRPr="003D15CE" w:rsidRDefault="00660EC3" w:rsidP="00660EC3">
      <w:pPr>
        <w:jc w:val="center"/>
        <w:rPr>
          <w:b/>
          <w:color w:val="000080"/>
          <w:sz w:val="22"/>
          <w:lang w:val="uk-UA"/>
        </w:rPr>
      </w:pPr>
      <w:r w:rsidRPr="003D15CE">
        <w:rPr>
          <w:b/>
          <w:color w:val="000080"/>
          <w:sz w:val="22"/>
          <w:lang w:val="uk-UA"/>
        </w:rPr>
        <w:t xml:space="preserve"> БІБЛІОТЕКА</w:t>
      </w:r>
    </w:p>
    <w:p w:rsidR="00660EC3" w:rsidRPr="003D15CE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3D15CE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3D15CE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3D15CE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3D15CE" w:rsidRDefault="00660EC3" w:rsidP="00660EC3">
      <w:pPr>
        <w:jc w:val="center"/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</w:pPr>
      <w:r w:rsidRPr="003D15CE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Інформаційний бюлетень. Випуск № 3 / 2016 р.</w:t>
      </w:r>
    </w:p>
    <w:p w:rsidR="00660EC3" w:rsidRPr="003D15CE" w:rsidRDefault="00660EC3" w:rsidP="00660EC3">
      <w:pPr>
        <w:rPr>
          <w:rFonts w:cs="Arial"/>
          <w:i/>
          <w:sz w:val="28"/>
          <w:szCs w:val="30"/>
          <w:lang w:val="uk-UA" w:eastAsia="en-US" w:bidi="en-US"/>
        </w:rPr>
      </w:pPr>
    </w:p>
    <w:p w:rsidR="00660EC3" w:rsidRPr="003D15CE" w:rsidRDefault="00660EC3" w:rsidP="00660EC3">
      <w:pPr>
        <w:jc w:val="right"/>
        <w:rPr>
          <w:rStyle w:val="a5"/>
          <w:sz w:val="22"/>
          <w:szCs w:val="28"/>
          <w:lang w:val="uk-UA"/>
        </w:rPr>
      </w:pPr>
      <w:r w:rsidRPr="003D15CE">
        <w:rPr>
          <w:rStyle w:val="a5"/>
          <w:sz w:val="22"/>
          <w:szCs w:val="28"/>
          <w:lang w:val="uk-UA" w:eastAsia="en-US" w:bidi="en-US"/>
        </w:rPr>
        <w:t xml:space="preserve">Підготувала </w:t>
      </w:r>
    </w:p>
    <w:p w:rsidR="00660EC3" w:rsidRPr="003D15CE" w:rsidRDefault="00660EC3" w:rsidP="00660EC3">
      <w:pPr>
        <w:jc w:val="right"/>
        <w:rPr>
          <w:rStyle w:val="a5"/>
          <w:rFonts w:cs="Arial"/>
          <w:sz w:val="22"/>
          <w:szCs w:val="28"/>
          <w:lang w:val="uk-UA" w:eastAsia="en-US" w:bidi="en-US"/>
        </w:rPr>
      </w:pPr>
      <w:r w:rsidRPr="003D15CE">
        <w:rPr>
          <w:rStyle w:val="a5"/>
          <w:rFonts w:cs="Arial"/>
          <w:sz w:val="22"/>
          <w:szCs w:val="28"/>
          <w:lang w:val="uk-UA" w:eastAsia="en-US" w:bidi="en-US"/>
        </w:rPr>
        <w:t>бібліотекар міського методичного центру</w:t>
      </w:r>
    </w:p>
    <w:p w:rsidR="00660EC3" w:rsidRPr="003D15CE" w:rsidRDefault="00660EC3" w:rsidP="00660EC3">
      <w:pPr>
        <w:jc w:val="right"/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</w:pPr>
      <w:r w:rsidRPr="003D15CE"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  <w:t xml:space="preserve">Шамрай Юлія Олександрівна </w:t>
      </w:r>
    </w:p>
    <w:p w:rsidR="00660EC3" w:rsidRPr="003D15CE" w:rsidRDefault="00660EC3" w:rsidP="00660EC3">
      <w:pPr>
        <w:rPr>
          <w:sz w:val="22"/>
          <w:lang w:val="uk-UA"/>
        </w:rPr>
      </w:pPr>
    </w:p>
    <w:p w:rsidR="00660EC3" w:rsidRPr="003D15CE" w:rsidRDefault="00660EC3" w:rsidP="00660EC3">
      <w:pPr>
        <w:pStyle w:val="a4"/>
        <w:jc w:val="right"/>
        <w:rPr>
          <w:b/>
          <w:iCs/>
          <w:sz w:val="22"/>
          <w:szCs w:val="28"/>
          <w:shd w:val="clear" w:color="auto" w:fill="FFFFFF"/>
          <w:lang w:val="uk-UA" w:eastAsia="en-US" w:bidi="en-US"/>
        </w:rPr>
      </w:pPr>
      <w:r w:rsidRPr="003D15CE">
        <w:rPr>
          <w:b/>
          <w:sz w:val="22"/>
          <w:szCs w:val="28"/>
          <w:shd w:val="clear" w:color="auto" w:fill="FFFFFF"/>
          <w:lang w:val="uk-UA" w:eastAsia="en-US" w:bidi="en-US"/>
        </w:rPr>
        <w:t xml:space="preserve">Тема випуску: </w:t>
      </w:r>
    </w:p>
    <w:p w:rsidR="00660EC3" w:rsidRPr="003D15CE" w:rsidRDefault="00660EC3" w:rsidP="00660EC3">
      <w:pPr>
        <w:jc w:val="right"/>
        <w:rPr>
          <w:rFonts w:cs="Arial"/>
          <w:b/>
          <w:sz w:val="22"/>
          <w:szCs w:val="28"/>
          <w:shd w:val="clear" w:color="auto" w:fill="FFFFFF"/>
          <w:lang w:val="uk-UA" w:eastAsia="en-US" w:bidi="en-US"/>
        </w:rPr>
      </w:pPr>
    </w:p>
    <w:p w:rsidR="00660EC3" w:rsidRPr="003D15CE" w:rsidRDefault="000A202F" w:rsidP="00660EC3">
      <w:pPr>
        <w:jc w:val="right"/>
        <w:rPr>
          <w:b/>
          <w:i/>
          <w:szCs w:val="28"/>
          <w:lang w:val="uk-UA"/>
        </w:rPr>
      </w:pPr>
      <w:r w:rsidRPr="003D15CE">
        <w:rPr>
          <w:b/>
          <w:i/>
          <w:szCs w:val="28"/>
          <w:lang w:val="uk-UA"/>
        </w:rPr>
        <w:t>Бібліографічний список рекомендованої літератури</w:t>
      </w:r>
    </w:p>
    <w:p w:rsidR="00E17F9C" w:rsidRPr="003D15CE" w:rsidRDefault="000A202F" w:rsidP="00660EC3">
      <w:pPr>
        <w:jc w:val="right"/>
        <w:rPr>
          <w:b/>
          <w:i/>
          <w:szCs w:val="28"/>
          <w:lang w:val="uk-UA"/>
        </w:rPr>
      </w:pPr>
      <w:r w:rsidRPr="003D15CE">
        <w:rPr>
          <w:b/>
          <w:i/>
          <w:szCs w:val="28"/>
          <w:lang w:val="uk-UA"/>
        </w:rPr>
        <w:t>для роботи над новою методичною темою</w:t>
      </w:r>
    </w:p>
    <w:p w:rsidR="00E17F9C" w:rsidRPr="003D15CE" w:rsidRDefault="000A202F" w:rsidP="00660EC3">
      <w:pPr>
        <w:jc w:val="right"/>
        <w:rPr>
          <w:b/>
          <w:i/>
          <w:szCs w:val="28"/>
          <w:lang w:val="uk-UA"/>
        </w:rPr>
      </w:pPr>
      <w:r w:rsidRPr="003D15CE">
        <w:rPr>
          <w:b/>
          <w:i/>
          <w:szCs w:val="28"/>
          <w:lang w:val="uk-UA"/>
        </w:rPr>
        <w:t xml:space="preserve"> «Формування національної свідомості та патріотизму особистості </w:t>
      </w:r>
    </w:p>
    <w:p w:rsidR="000A202F" w:rsidRPr="003D15CE" w:rsidRDefault="000A202F" w:rsidP="00660EC3">
      <w:pPr>
        <w:jc w:val="right"/>
        <w:rPr>
          <w:b/>
          <w:i/>
          <w:szCs w:val="28"/>
          <w:lang w:val="uk-UA"/>
        </w:rPr>
      </w:pPr>
      <w:r w:rsidRPr="003D15CE">
        <w:rPr>
          <w:b/>
          <w:i/>
          <w:szCs w:val="28"/>
          <w:lang w:val="uk-UA"/>
        </w:rPr>
        <w:t>в навчально-виховному процесі»</w:t>
      </w:r>
    </w:p>
    <w:p w:rsidR="000A202F" w:rsidRPr="003D15CE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</w:p>
    <w:p w:rsidR="00660EC3" w:rsidRPr="003D15CE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  <w:r w:rsidRPr="003D15CE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 І</w:t>
      </w:r>
      <w:r w:rsidR="00660EC3" w:rsidRPr="003D15CE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нформація для працівників освіти </w:t>
      </w:r>
    </w:p>
    <w:p w:rsidR="00660EC3" w:rsidRPr="003D15CE" w:rsidRDefault="00660EC3" w:rsidP="00660EC3">
      <w:pPr>
        <w:rPr>
          <w:b/>
          <w:bCs/>
          <w:sz w:val="16"/>
          <w:szCs w:val="18"/>
          <w:shd w:val="clear" w:color="auto" w:fill="FFFFFF"/>
          <w:lang w:val="uk-UA"/>
        </w:rPr>
      </w:pPr>
      <w:r w:rsidRPr="003D15CE">
        <w:rPr>
          <w:color w:val="0000DD"/>
          <w:sz w:val="22"/>
          <w:lang w:val="uk-UA"/>
        </w:rPr>
        <w:t xml:space="preserve"> </w:t>
      </w:r>
    </w:p>
    <w:p w:rsidR="00660EC3" w:rsidRPr="003D15CE" w:rsidRDefault="00660EC3" w:rsidP="00660EC3">
      <w:pPr>
        <w:rPr>
          <w:sz w:val="22"/>
          <w:lang w:val="uk-UA"/>
        </w:rPr>
      </w:pPr>
    </w:p>
    <w:p w:rsidR="00660EC3" w:rsidRPr="003D15CE" w:rsidRDefault="00660EC3" w:rsidP="00660EC3">
      <w:pPr>
        <w:rPr>
          <w:sz w:val="22"/>
          <w:lang w:val="uk-UA"/>
        </w:rPr>
      </w:pPr>
    </w:p>
    <w:p w:rsidR="00660EC3" w:rsidRPr="003D15CE" w:rsidRDefault="00660EC3" w:rsidP="00660EC3">
      <w:pPr>
        <w:rPr>
          <w:sz w:val="22"/>
          <w:lang w:val="uk-UA"/>
        </w:rPr>
      </w:pPr>
    </w:p>
    <w:p w:rsidR="00660EC3" w:rsidRPr="003D15CE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3D15CE" w:rsidRDefault="00660EC3" w:rsidP="00660EC3">
      <w:pPr>
        <w:pStyle w:val="1"/>
        <w:spacing w:before="120" w:line="240" w:lineRule="atLeast"/>
        <w:jc w:val="both"/>
        <w:rPr>
          <w:b/>
          <w:i/>
          <w:szCs w:val="32"/>
          <w:lang w:val="uk-UA"/>
        </w:rPr>
      </w:pPr>
    </w:p>
    <w:p w:rsidR="00660EC3" w:rsidRPr="003D15CE" w:rsidRDefault="002A232D" w:rsidP="00660EC3">
      <w:pPr>
        <w:spacing w:before="120" w:line="240" w:lineRule="atLeast"/>
        <w:jc w:val="both"/>
        <w:rPr>
          <w:lang w:val="uk-UA"/>
        </w:rPr>
      </w:pPr>
      <w:r w:rsidRPr="003D15CE"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46990</wp:posOffset>
            </wp:positionV>
            <wp:extent cx="2343150" cy="1228090"/>
            <wp:effectExtent l="0" t="0" r="0" b="0"/>
            <wp:wrapSquare wrapText="bothSides"/>
            <wp:docPr id="5" name="Рисунок 5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screen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C3" w:rsidRPr="003D15CE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3D15CE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3D15CE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3D15CE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3D15CE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3D15CE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3D15CE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3D15CE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3D15CE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3D15CE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3D15CE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3D15CE">
        <w:rPr>
          <w:b/>
          <w:color w:val="000080"/>
          <w:szCs w:val="28"/>
          <w:lang w:val="uk-UA"/>
        </w:rPr>
        <w:t>м. Прилуки</w:t>
      </w:r>
    </w:p>
    <w:p w:rsidR="00660EC3" w:rsidRPr="003D15CE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3D15CE">
        <w:rPr>
          <w:b/>
          <w:color w:val="000080"/>
          <w:szCs w:val="28"/>
          <w:lang w:val="uk-UA"/>
        </w:rPr>
        <w:t>2016</w:t>
      </w:r>
    </w:p>
    <w:p w:rsidR="00F86D29" w:rsidRPr="003D15CE" w:rsidRDefault="004D24F7" w:rsidP="00F86D29">
      <w:pPr>
        <w:spacing w:before="120" w:line="240" w:lineRule="atLeast"/>
        <w:jc w:val="center"/>
        <w:rPr>
          <w:b/>
          <w:sz w:val="28"/>
          <w:szCs w:val="32"/>
          <w:lang w:val="uk-UA"/>
        </w:rPr>
      </w:pPr>
      <w:r w:rsidRPr="003D15CE">
        <w:rPr>
          <w:b/>
          <w:sz w:val="28"/>
          <w:szCs w:val="32"/>
          <w:lang w:val="uk-UA"/>
        </w:rPr>
        <w:lastRenderedPageBreak/>
        <w:t>Патріотизм – ціннісне ставлення особистості до держави</w:t>
      </w:r>
    </w:p>
    <w:p w:rsidR="004D24F7" w:rsidRPr="003D15CE" w:rsidRDefault="004D24F7" w:rsidP="00F86D29">
      <w:pPr>
        <w:spacing w:before="120" w:line="240" w:lineRule="atLeast"/>
        <w:jc w:val="center"/>
        <w:rPr>
          <w:i/>
          <w:szCs w:val="28"/>
          <w:lang w:val="uk-UA"/>
        </w:rPr>
      </w:pPr>
    </w:p>
    <w:p w:rsidR="004D24F7" w:rsidRPr="003D15CE" w:rsidRDefault="00D9107C" w:rsidP="00D9107C">
      <w:pPr>
        <w:spacing w:before="120" w:line="240" w:lineRule="atLeast"/>
        <w:jc w:val="center"/>
        <w:rPr>
          <w:szCs w:val="28"/>
          <w:lang w:val="uk-UA"/>
        </w:rPr>
      </w:pPr>
      <w:r w:rsidRPr="003D15CE">
        <w:rPr>
          <w:szCs w:val="28"/>
          <w:lang w:val="uk-UA"/>
        </w:rPr>
        <w:t>До користувача!</w:t>
      </w:r>
    </w:p>
    <w:p w:rsidR="00CF65A0" w:rsidRPr="003D15CE" w:rsidRDefault="00CF65A0" w:rsidP="00D9107C">
      <w:pPr>
        <w:spacing w:before="120" w:line="240" w:lineRule="atLeast"/>
        <w:jc w:val="center"/>
        <w:rPr>
          <w:szCs w:val="28"/>
          <w:lang w:val="uk-UA"/>
        </w:rPr>
      </w:pPr>
    </w:p>
    <w:p w:rsidR="00D9107C" w:rsidRPr="003D15CE" w:rsidRDefault="009F5447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3D15CE">
        <w:rPr>
          <w:szCs w:val="28"/>
          <w:lang w:val="uk-UA"/>
        </w:rPr>
        <w:t>Національно-патріотичне виховання дітей та молоді в Україні є одним із пріоритетних напрямів діяльності держави та суспільства щодо розвитку громадянина як високоморальної особистості, яка плекає українські традиції, духовні цінності, володіє відповідними знаннями, вміннями та навичками, здатна реалізувати свій потенціал в умовах сучасного суспільства, готова до виконання обов</w:t>
      </w:r>
      <w:r w:rsidR="000F6334">
        <w:rPr>
          <w:szCs w:val="28"/>
          <w:lang w:val="uk-UA"/>
        </w:rPr>
        <w:t>’</w:t>
      </w:r>
      <w:r w:rsidRPr="003D15CE">
        <w:rPr>
          <w:szCs w:val="28"/>
          <w:lang w:val="uk-UA"/>
        </w:rPr>
        <w:t>язку із захисту Батьківщини, незалежності та територіальної цілісності України.</w:t>
      </w:r>
    </w:p>
    <w:p w:rsidR="00192C3C" w:rsidRPr="003D15CE" w:rsidRDefault="00961002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3D15CE">
        <w:rPr>
          <w:szCs w:val="28"/>
          <w:lang w:val="uk-UA"/>
        </w:rPr>
        <w:t>Пропонуємо бібліографічний список рекомендованої літератури</w:t>
      </w:r>
      <w:r w:rsidR="00BE2345" w:rsidRPr="003D15CE">
        <w:rPr>
          <w:szCs w:val="28"/>
          <w:lang w:val="uk-UA"/>
        </w:rPr>
        <w:t xml:space="preserve">, який вміщує </w:t>
      </w:r>
      <w:r w:rsidR="00CF65A0" w:rsidRPr="003D15CE">
        <w:rPr>
          <w:szCs w:val="28"/>
          <w:lang w:val="uk-UA"/>
        </w:rPr>
        <w:t>нормативно-правові документи</w:t>
      </w:r>
      <w:r w:rsidR="00BE2345" w:rsidRPr="003D15CE">
        <w:rPr>
          <w:szCs w:val="28"/>
          <w:lang w:val="uk-UA"/>
        </w:rPr>
        <w:t xml:space="preserve"> щодо </w:t>
      </w:r>
      <w:r w:rsidR="00CF65A0" w:rsidRPr="003D15CE">
        <w:rPr>
          <w:szCs w:val="28"/>
          <w:lang w:val="uk-UA"/>
        </w:rPr>
        <w:t xml:space="preserve">організації </w:t>
      </w:r>
      <w:r w:rsidR="00BE2345" w:rsidRPr="003D15CE">
        <w:rPr>
          <w:szCs w:val="28"/>
          <w:lang w:val="uk-UA"/>
        </w:rPr>
        <w:t>національно-патріотичного виховання</w:t>
      </w:r>
      <w:r w:rsidR="00CF65A0" w:rsidRPr="003D15CE">
        <w:rPr>
          <w:szCs w:val="28"/>
          <w:lang w:val="uk-UA"/>
        </w:rPr>
        <w:t xml:space="preserve">, а також перелік матеріалів для проведення заходів </w:t>
      </w:r>
      <w:r w:rsidR="009730A0" w:rsidRPr="003D15CE">
        <w:rPr>
          <w:szCs w:val="28"/>
          <w:lang w:val="uk-UA"/>
        </w:rPr>
        <w:t xml:space="preserve">на </w:t>
      </w:r>
      <w:r w:rsidR="00CF65A0" w:rsidRPr="003D15CE">
        <w:rPr>
          <w:szCs w:val="28"/>
          <w:lang w:val="uk-UA"/>
        </w:rPr>
        <w:t>уроках та</w:t>
      </w:r>
      <w:r w:rsidR="002A25E6" w:rsidRPr="003D15CE">
        <w:rPr>
          <w:szCs w:val="28"/>
          <w:lang w:val="uk-UA"/>
        </w:rPr>
        <w:t xml:space="preserve"> </w:t>
      </w:r>
      <w:r w:rsidR="00CF65A0" w:rsidRPr="003D15CE">
        <w:rPr>
          <w:szCs w:val="28"/>
          <w:lang w:val="uk-UA"/>
        </w:rPr>
        <w:t>виховн</w:t>
      </w:r>
      <w:r w:rsidR="004C0440" w:rsidRPr="003D15CE">
        <w:rPr>
          <w:szCs w:val="28"/>
          <w:lang w:val="uk-UA"/>
        </w:rPr>
        <w:t xml:space="preserve">их </w:t>
      </w:r>
      <w:r w:rsidR="00CF65A0" w:rsidRPr="003D15CE">
        <w:rPr>
          <w:szCs w:val="28"/>
          <w:lang w:val="uk-UA"/>
        </w:rPr>
        <w:t>заход</w:t>
      </w:r>
      <w:r w:rsidR="004C0440" w:rsidRPr="003D15CE">
        <w:rPr>
          <w:szCs w:val="28"/>
          <w:lang w:val="uk-UA"/>
        </w:rPr>
        <w:t>ів</w:t>
      </w:r>
      <w:r w:rsidR="00CF65A0" w:rsidRPr="003D15CE">
        <w:rPr>
          <w:szCs w:val="28"/>
          <w:lang w:val="uk-UA"/>
        </w:rPr>
        <w:t>.</w:t>
      </w:r>
    </w:p>
    <w:p w:rsidR="00800347" w:rsidRPr="003D15CE" w:rsidRDefault="00CF65A0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3D15CE">
        <w:rPr>
          <w:szCs w:val="28"/>
          <w:lang w:val="uk-UA"/>
        </w:rPr>
        <w:t>Список вміщує статті, які були надруковані в фахових освітянських виданнях у 2015</w:t>
      </w:r>
      <w:r w:rsidR="00A6796C" w:rsidRPr="003D15CE">
        <w:rPr>
          <w:szCs w:val="28"/>
          <w:lang w:val="uk-UA"/>
        </w:rPr>
        <w:t>-2016</w:t>
      </w:r>
      <w:r w:rsidR="002A25E6" w:rsidRPr="003D15CE">
        <w:rPr>
          <w:szCs w:val="28"/>
          <w:lang w:val="uk-UA"/>
        </w:rPr>
        <w:t xml:space="preserve"> </w:t>
      </w:r>
      <w:r w:rsidR="00A6796C" w:rsidRPr="003D15CE">
        <w:rPr>
          <w:szCs w:val="28"/>
          <w:lang w:val="uk-UA"/>
        </w:rPr>
        <w:t>роках</w:t>
      </w:r>
      <w:r w:rsidR="005135DE" w:rsidRPr="003D15CE">
        <w:rPr>
          <w:szCs w:val="28"/>
          <w:lang w:val="uk-UA"/>
        </w:rPr>
        <w:t>, т</w:t>
      </w:r>
      <w:r w:rsidR="00A6796C" w:rsidRPr="003D15CE">
        <w:rPr>
          <w:szCs w:val="28"/>
          <w:lang w:val="uk-UA"/>
        </w:rPr>
        <w:t>а є</w:t>
      </w:r>
      <w:r w:rsidR="002A25E6" w:rsidRPr="003D15CE">
        <w:rPr>
          <w:szCs w:val="28"/>
          <w:lang w:val="uk-UA"/>
        </w:rPr>
        <w:t xml:space="preserve"> </w:t>
      </w:r>
      <w:r w:rsidR="00A6796C" w:rsidRPr="003D15CE">
        <w:rPr>
          <w:szCs w:val="28"/>
          <w:lang w:val="uk-UA"/>
        </w:rPr>
        <w:t xml:space="preserve">у фонді бібліотеки міського </w:t>
      </w:r>
      <w:r w:rsidR="005135DE" w:rsidRPr="003D15CE">
        <w:rPr>
          <w:szCs w:val="28"/>
          <w:lang w:val="uk-UA"/>
        </w:rPr>
        <w:t>методичного центру</w:t>
      </w:r>
      <w:r w:rsidR="00800347" w:rsidRPr="003D15CE">
        <w:rPr>
          <w:szCs w:val="28"/>
          <w:lang w:val="uk-UA"/>
        </w:rPr>
        <w:t>.</w:t>
      </w:r>
    </w:p>
    <w:p w:rsidR="0010780F" w:rsidRDefault="00800347" w:rsidP="0010780F">
      <w:pPr>
        <w:spacing w:line="360" w:lineRule="auto"/>
        <w:ind w:firstLine="426"/>
        <w:jc w:val="both"/>
        <w:rPr>
          <w:szCs w:val="28"/>
          <w:lang w:val="uk-UA"/>
        </w:rPr>
      </w:pPr>
      <w:r w:rsidRPr="003D15CE">
        <w:rPr>
          <w:szCs w:val="28"/>
          <w:lang w:val="uk-UA"/>
        </w:rPr>
        <w:t>Підготовлено на допом</w:t>
      </w:r>
      <w:bookmarkStart w:id="0" w:name="_GoBack"/>
      <w:bookmarkEnd w:id="0"/>
      <w:r w:rsidRPr="003D15CE">
        <w:rPr>
          <w:szCs w:val="28"/>
          <w:lang w:val="uk-UA"/>
        </w:rPr>
        <w:t xml:space="preserve">огу методистам, заступникам директорів шкіл з виховної роботи, учителям, шкільним </w:t>
      </w:r>
      <w:r w:rsidR="0010780F">
        <w:rPr>
          <w:szCs w:val="28"/>
          <w:lang w:val="uk-UA"/>
        </w:rPr>
        <w:t>бібліотекаря</w:t>
      </w:r>
      <w:r w:rsidR="0010780F" w:rsidRPr="003D15CE">
        <w:rPr>
          <w:szCs w:val="28"/>
          <w:lang w:val="uk-UA"/>
        </w:rPr>
        <w:t>м</w:t>
      </w:r>
      <w:r w:rsidRPr="003D15CE">
        <w:rPr>
          <w:szCs w:val="28"/>
          <w:lang w:val="uk-UA"/>
        </w:rPr>
        <w:t>.</w:t>
      </w:r>
      <w:r w:rsidR="0010780F">
        <w:rPr>
          <w:rStyle w:val="a8"/>
          <w:szCs w:val="28"/>
          <w:lang w:val="uk-UA"/>
        </w:rPr>
        <w:endnoteReference w:id="1"/>
      </w:r>
    </w:p>
    <w:p w:rsidR="0010780F" w:rsidRDefault="0010780F" w:rsidP="0010780F">
      <w:pPr>
        <w:spacing w:line="360" w:lineRule="auto"/>
        <w:ind w:firstLine="426"/>
        <w:jc w:val="both"/>
        <w:rPr>
          <w:szCs w:val="28"/>
          <w:lang w:val="uk-UA"/>
        </w:rPr>
        <w:sectPr w:rsidR="0010780F" w:rsidSect="00316C02">
          <w:footerReference w:type="default" r:id="rId12"/>
          <w:endnotePr>
            <w:numFmt w:val="chicago"/>
          </w:endnotePr>
          <w:type w:val="continuous"/>
          <w:pgSz w:w="8419" w:h="11906" w:orient="landscape" w:code="9"/>
          <w:pgMar w:top="289" w:right="295" w:bottom="289" w:left="289" w:header="709" w:footer="0" w:gutter="0"/>
          <w:cols w:space="708"/>
          <w:titlePg/>
          <w:docGrid w:linePitch="360"/>
        </w:sectPr>
      </w:pPr>
    </w:p>
    <w:p w:rsidR="0090627F" w:rsidRPr="003D15CE" w:rsidRDefault="0090627F" w:rsidP="002A25E6">
      <w:pPr>
        <w:pageBreakBefore/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hyperlink r:id="rId13" w:history="1"/>
      <w:hyperlink r:id="rId14" w:history="1"/>
      <w:r w:rsidRPr="003D15CE">
        <w:rPr>
          <w:lang w:val="uk-UA"/>
        </w:rPr>
        <w:t>Україна. Президент України.</w:t>
      </w:r>
      <w:r w:rsidR="003D15CE" w:rsidRPr="003D15CE">
        <w:rPr>
          <w:lang w:val="uk-UA"/>
        </w:rPr>
        <w:t xml:space="preserve"> </w:t>
      </w:r>
      <w:r w:rsidRPr="003D15CE">
        <w:rPr>
          <w:lang w:val="uk-UA"/>
        </w:rPr>
        <w:t>Про Стратегію національно-патріотичного виховання дітей та молоді на 2016-2020 роки: указ Президента України № 580/2015 / Україна. Президент України // Історія в рідній школі. - 2015. - № 12. - С. 2-5.</w:t>
      </w:r>
    </w:p>
    <w:p w:rsidR="00D47110" w:rsidRPr="003D15CE" w:rsidRDefault="00D47110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Концепція національно-патріотично</w:t>
      </w:r>
      <w:r w:rsidR="00906868" w:rsidRPr="003D15CE">
        <w:rPr>
          <w:lang w:val="uk-UA"/>
        </w:rPr>
        <w:t>го виховання дітей та молоді</w:t>
      </w:r>
      <w:r w:rsidR="003D15CE" w:rsidRPr="003D15CE">
        <w:rPr>
          <w:lang w:val="uk-UA"/>
        </w:rPr>
        <w:t>:</w:t>
      </w:r>
      <w:r w:rsidR="00906868" w:rsidRPr="003D15CE">
        <w:rPr>
          <w:lang w:val="uk-UA"/>
        </w:rPr>
        <w:t xml:space="preserve"> </w:t>
      </w:r>
      <w:r w:rsidR="003D15CE" w:rsidRPr="003D15CE">
        <w:rPr>
          <w:lang w:val="uk-UA"/>
        </w:rPr>
        <w:t>дод. 2 до наказу МОН</w:t>
      </w:r>
      <w:r w:rsidRPr="003D15CE">
        <w:rPr>
          <w:lang w:val="uk-UA"/>
        </w:rPr>
        <w:t xml:space="preserve"> України від 16.06.2015 № 641 / МОН України</w:t>
      </w:r>
      <w:r w:rsidR="002A25E6" w:rsidRPr="003D15CE">
        <w:rPr>
          <w:lang w:val="uk-UA"/>
        </w:rPr>
        <w:t xml:space="preserve"> </w:t>
      </w:r>
      <w:r w:rsidRPr="003D15CE">
        <w:rPr>
          <w:lang w:val="uk-UA"/>
        </w:rPr>
        <w:t>// Інформаційний збірник та коментарі Міністерства освіти і науки України. - 2015. - № 8. - С. 87-95</w:t>
      </w:r>
      <w:r w:rsidR="003D15CE" w:rsidRPr="003D15CE">
        <w:rPr>
          <w:lang w:val="uk-UA"/>
        </w:rPr>
        <w:t>;</w:t>
      </w:r>
      <w:r w:rsidRPr="003D15CE">
        <w:rPr>
          <w:lang w:val="uk-UA"/>
        </w:rPr>
        <w:t xml:space="preserve"> Біологія і хімія в рідній школі. - 2015. - № 4. - С. 4-7</w:t>
      </w:r>
      <w:r w:rsidR="003D15CE" w:rsidRPr="003D15CE">
        <w:rPr>
          <w:lang w:val="uk-UA"/>
        </w:rPr>
        <w:t>;</w:t>
      </w:r>
      <w:r w:rsidR="00906868" w:rsidRPr="003D15CE">
        <w:rPr>
          <w:lang w:val="uk-UA"/>
        </w:rPr>
        <w:t xml:space="preserve"> </w:t>
      </w:r>
      <w:r w:rsidRPr="003D15CE">
        <w:rPr>
          <w:lang w:val="uk-UA"/>
        </w:rPr>
        <w:t>Фізика та астрономія в рідній школі. - 2015. - № 4. - С. 4-8.</w:t>
      </w:r>
    </w:p>
    <w:p w:rsidR="0090627F" w:rsidRPr="003D15CE" w:rsidRDefault="0090627F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МОН України.</w:t>
      </w:r>
      <w:r w:rsidR="002A25E6" w:rsidRPr="003D15CE">
        <w:rPr>
          <w:lang w:val="uk-UA"/>
        </w:rPr>
        <w:t xml:space="preserve"> </w:t>
      </w:r>
      <w:r w:rsidRPr="003D15CE">
        <w:rPr>
          <w:lang w:val="uk-UA"/>
        </w:rPr>
        <w:t>Методичні рекомендації щодо національно-патріотичного виховання у загальноосвітніх навчальних закладах / МОН України // Класному керівнику усе для роботи. - 2015. - № 8. - С. 2-25.</w:t>
      </w:r>
    </w:p>
    <w:p w:rsidR="0090627F" w:rsidRPr="003D15CE" w:rsidRDefault="0090627F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МОН України.</w:t>
      </w:r>
      <w:r w:rsidR="002A25E6" w:rsidRPr="003D15CE">
        <w:rPr>
          <w:lang w:val="uk-UA"/>
        </w:rPr>
        <w:t xml:space="preserve"> </w:t>
      </w:r>
      <w:r w:rsidRPr="003D15CE">
        <w:rPr>
          <w:lang w:val="uk-UA"/>
        </w:rPr>
        <w:t>Методичні рекомендації щодо національно-патріотичного виховання / МОН України</w:t>
      </w:r>
      <w:r w:rsidR="002A25E6" w:rsidRPr="003D15CE">
        <w:rPr>
          <w:lang w:val="uk-UA"/>
        </w:rPr>
        <w:t xml:space="preserve"> </w:t>
      </w:r>
      <w:r w:rsidRPr="003D15CE">
        <w:rPr>
          <w:lang w:val="uk-UA"/>
        </w:rPr>
        <w:t>// Біологія. - 2015. - № 19/21. - С. 2-5. – Анотація</w:t>
      </w:r>
      <w:r w:rsidR="003D15CE" w:rsidRPr="003D15CE">
        <w:rPr>
          <w:lang w:val="uk-UA"/>
        </w:rPr>
        <w:t>:</w:t>
      </w:r>
      <w:r w:rsidRPr="003D15CE">
        <w:rPr>
          <w:lang w:val="uk-UA"/>
        </w:rPr>
        <w:t xml:space="preserve"> Національно-патріотичне виховання на уроках біології.</w:t>
      </w:r>
    </w:p>
    <w:p w:rsidR="0090627F" w:rsidRPr="003D15CE" w:rsidRDefault="0090627F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МОН України.</w:t>
      </w:r>
      <w:r w:rsidR="002A25E6" w:rsidRPr="003D15CE">
        <w:rPr>
          <w:lang w:val="uk-UA"/>
        </w:rPr>
        <w:t xml:space="preserve"> </w:t>
      </w:r>
      <w:r w:rsidRPr="003D15CE">
        <w:rPr>
          <w:lang w:val="uk-UA"/>
        </w:rPr>
        <w:t>Методичні рекомендації щодо національно-патріотичного виховання в загальноосвітніх навчальних закладах / МОН України</w:t>
      </w:r>
      <w:r w:rsidR="002A25E6" w:rsidRPr="003D15CE">
        <w:rPr>
          <w:lang w:val="uk-UA"/>
        </w:rPr>
        <w:t xml:space="preserve"> </w:t>
      </w:r>
      <w:r w:rsidRPr="003D15CE">
        <w:rPr>
          <w:lang w:val="uk-UA"/>
        </w:rPr>
        <w:t>// Педагогічна майстерня. - 2015. - № 7. - С. 2-3.</w:t>
      </w:r>
    </w:p>
    <w:p w:rsidR="0090627F" w:rsidRPr="003D15CE" w:rsidRDefault="0090627F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МОН України.</w:t>
      </w:r>
      <w:r w:rsidR="002A25E6" w:rsidRPr="003D15CE">
        <w:rPr>
          <w:lang w:val="uk-UA"/>
        </w:rPr>
        <w:t xml:space="preserve"> </w:t>
      </w:r>
      <w:r w:rsidRPr="003D15CE">
        <w:rPr>
          <w:lang w:val="uk-UA"/>
        </w:rPr>
        <w:t>Методичні рекомендації щодо національно-патріотичного виховання в загальноосвітніх навчальних закладах від 25.05.2015 р. / МОН України</w:t>
      </w:r>
      <w:r w:rsidR="002A25E6" w:rsidRPr="003D15CE">
        <w:rPr>
          <w:lang w:val="uk-UA"/>
        </w:rPr>
        <w:t xml:space="preserve"> </w:t>
      </w:r>
      <w:r w:rsidRPr="003D15CE">
        <w:rPr>
          <w:lang w:val="uk-UA"/>
        </w:rPr>
        <w:t>// Основи здоров</w:t>
      </w:r>
      <w:r w:rsidR="000F6334">
        <w:rPr>
          <w:lang w:val="uk-UA"/>
        </w:rPr>
        <w:t>’</w:t>
      </w:r>
      <w:r w:rsidRPr="003D15CE">
        <w:rPr>
          <w:lang w:val="uk-UA"/>
        </w:rPr>
        <w:t>я. - 2015. - № 7. - С. 2-3.</w:t>
      </w:r>
    </w:p>
    <w:p w:rsidR="0090627F" w:rsidRPr="003D15CE" w:rsidRDefault="0090627F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МОН України.</w:t>
      </w:r>
      <w:r w:rsidR="002A25E6" w:rsidRPr="003D15CE">
        <w:rPr>
          <w:lang w:val="uk-UA"/>
        </w:rPr>
        <w:t xml:space="preserve"> </w:t>
      </w:r>
      <w:r w:rsidRPr="003D15CE">
        <w:rPr>
          <w:lang w:val="uk-UA"/>
        </w:rPr>
        <w:t>Методичні рекомендації щодо національно-патріотичного виховання в ЗНЗ / МОН України</w:t>
      </w:r>
      <w:r w:rsidR="002A25E6" w:rsidRPr="003D15CE">
        <w:rPr>
          <w:lang w:val="uk-UA"/>
        </w:rPr>
        <w:t xml:space="preserve"> </w:t>
      </w:r>
      <w:r w:rsidRPr="003D15CE">
        <w:rPr>
          <w:lang w:val="uk-UA"/>
        </w:rPr>
        <w:t>// Географія. - 2015. - № 15/16. - С. 7-10.</w:t>
      </w:r>
    </w:p>
    <w:p w:rsidR="0090627F" w:rsidRPr="00E615F6" w:rsidRDefault="0090627F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color w:val="000000"/>
          <w:lang w:val="uk-UA"/>
        </w:rPr>
      </w:pPr>
      <w:hyperlink r:id="rId15" w:history="1"/>
      <w:hyperlink r:id="rId16" w:history="1"/>
      <w:r w:rsidRPr="00E615F6">
        <w:rPr>
          <w:color w:val="000000"/>
          <w:lang w:val="uk-UA"/>
        </w:rPr>
        <w:t>МОН України.</w:t>
      </w:r>
      <w:r w:rsidR="002A25E6" w:rsidRPr="00E615F6">
        <w:rPr>
          <w:color w:val="000000"/>
          <w:lang w:val="uk-UA"/>
        </w:rPr>
        <w:t xml:space="preserve"> </w:t>
      </w:r>
      <w:r w:rsidRPr="00E615F6">
        <w:rPr>
          <w:color w:val="000000"/>
          <w:lang w:val="uk-UA"/>
        </w:rPr>
        <w:t>Методичні рекомендації щодо національно-патріотичного виховання у загальноосвітніх навчальних закладах</w:t>
      </w:r>
      <w:r w:rsidR="003D15CE" w:rsidRPr="00E615F6">
        <w:rPr>
          <w:color w:val="000000"/>
          <w:lang w:val="uk-UA"/>
        </w:rPr>
        <w:t>:</w:t>
      </w:r>
      <w:r w:rsidRPr="00E615F6">
        <w:rPr>
          <w:color w:val="000000"/>
          <w:lang w:val="uk-UA"/>
        </w:rPr>
        <w:t xml:space="preserve"> додаток до наказу Міністерства освіти і науки України від 16.06.2015 р. № 641 / МОН України</w:t>
      </w:r>
      <w:r w:rsidR="002A25E6" w:rsidRPr="00E615F6">
        <w:rPr>
          <w:color w:val="000000"/>
          <w:lang w:val="uk-UA"/>
        </w:rPr>
        <w:t xml:space="preserve"> </w:t>
      </w:r>
      <w:r w:rsidRPr="00E615F6">
        <w:rPr>
          <w:color w:val="000000"/>
          <w:lang w:val="uk-UA"/>
        </w:rPr>
        <w:t>// Біологія і хімія в рідній школі. - 2015</w:t>
      </w:r>
      <w:r w:rsidR="003D15CE" w:rsidRPr="00E615F6">
        <w:rPr>
          <w:color w:val="000000"/>
          <w:lang w:val="uk-UA"/>
        </w:rPr>
        <w:t>. - № 4 - С. 4.</w:t>
      </w:r>
    </w:p>
    <w:p w:rsidR="0090627F" w:rsidRPr="003D15CE" w:rsidRDefault="0090627F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МОН України.</w:t>
      </w:r>
      <w:r w:rsidR="002A25E6" w:rsidRPr="003D15CE">
        <w:rPr>
          <w:lang w:val="uk-UA"/>
        </w:rPr>
        <w:t xml:space="preserve"> </w:t>
      </w:r>
      <w:r w:rsidRPr="003D15CE">
        <w:rPr>
          <w:lang w:val="uk-UA"/>
        </w:rPr>
        <w:t xml:space="preserve">Методичні рекомендації щодо національно-патріотичного виховання у загальноосвітніх навчальних закладах. </w:t>
      </w:r>
      <w:r w:rsidRPr="003D15CE">
        <w:rPr>
          <w:lang w:val="uk-UA"/>
        </w:rPr>
        <w:lastRenderedPageBreak/>
        <w:t>Фізика</w:t>
      </w:r>
      <w:r w:rsidR="003D15CE" w:rsidRPr="003D15CE">
        <w:rPr>
          <w:lang w:val="uk-UA"/>
        </w:rPr>
        <w:t>:</w:t>
      </w:r>
      <w:r w:rsidRPr="003D15CE">
        <w:rPr>
          <w:lang w:val="uk-UA"/>
        </w:rPr>
        <w:t xml:space="preserve"> додаток до наказу МОН України від 16.06.2015 р. / МОН України</w:t>
      </w:r>
      <w:r w:rsidR="002A25E6" w:rsidRPr="003D15CE">
        <w:rPr>
          <w:lang w:val="uk-UA"/>
        </w:rPr>
        <w:t xml:space="preserve"> </w:t>
      </w:r>
      <w:r w:rsidRPr="003D15CE">
        <w:rPr>
          <w:lang w:val="uk-UA"/>
        </w:rPr>
        <w:t>// Фізика та астрономія в рідній школі. - 2015. - № 4. - С. 8-11.</w:t>
      </w:r>
    </w:p>
    <w:p w:rsidR="0090627F" w:rsidRPr="003D15CE" w:rsidRDefault="0090627F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МОН України.</w:t>
      </w:r>
      <w:r w:rsidR="002A25E6" w:rsidRPr="003D15CE">
        <w:rPr>
          <w:lang w:val="uk-UA"/>
        </w:rPr>
        <w:t xml:space="preserve"> </w:t>
      </w:r>
      <w:r w:rsidRPr="003D15CE">
        <w:rPr>
          <w:lang w:val="uk-UA"/>
        </w:rPr>
        <w:t>Методичні рекомендації щодо національно-патріотичного виховання у загальноосвітніх навчальних закладах / МОН України</w:t>
      </w:r>
      <w:r w:rsidR="002A25E6" w:rsidRPr="003D15CE">
        <w:rPr>
          <w:lang w:val="uk-UA"/>
        </w:rPr>
        <w:t xml:space="preserve"> </w:t>
      </w:r>
      <w:r w:rsidRPr="003D15CE">
        <w:rPr>
          <w:lang w:val="uk-UA"/>
        </w:rPr>
        <w:t>// Трудове н</w:t>
      </w:r>
      <w:r w:rsidR="00A931E2" w:rsidRPr="003D15CE">
        <w:rPr>
          <w:lang w:val="uk-UA"/>
        </w:rPr>
        <w:t>авчання в школі. - 2015. - № 13/</w:t>
      </w:r>
      <w:r w:rsidRPr="003D15CE">
        <w:rPr>
          <w:lang w:val="uk-UA"/>
        </w:rPr>
        <w:t>14. - С. 2-4.</w:t>
      </w:r>
    </w:p>
    <w:p w:rsidR="0090627F" w:rsidRPr="003D15CE" w:rsidRDefault="0090627F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МОН України.</w:t>
      </w:r>
      <w:r w:rsidR="002A25E6" w:rsidRPr="003D15CE">
        <w:rPr>
          <w:lang w:val="uk-UA"/>
        </w:rPr>
        <w:t xml:space="preserve"> </w:t>
      </w:r>
      <w:r w:rsidRPr="003D15CE">
        <w:rPr>
          <w:lang w:val="uk-UA"/>
        </w:rPr>
        <w:t>Методичні рекомендації щодо національно-патріотичного виховання у загальноосвітніх навчальних закладах: додаток до наказу МОН України від 16.06.2015 р. № 641 (витяг) / МОН України</w:t>
      </w:r>
      <w:r w:rsidR="002A25E6" w:rsidRPr="003D15CE">
        <w:rPr>
          <w:lang w:val="uk-UA"/>
        </w:rPr>
        <w:t xml:space="preserve"> </w:t>
      </w:r>
      <w:r w:rsidRPr="003D15CE">
        <w:rPr>
          <w:lang w:val="uk-UA"/>
        </w:rPr>
        <w:t>// Зарубіжна література в школі. - 2015. - № 15/16. - С. 10-14.</w:t>
      </w:r>
    </w:p>
    <w:p w:rsidR="00603655" w:rsidRPr="003D15CE" w:rsidRDefault="00603655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Національно-патріотичне виховання в загальноосвітніх навчальних закладах</w:t>
      </w:r>
      <w:r w:rsidR="003D15CE" w:rsidRPr="003D15CE">
        <w:rPr>
          <w:lang w:val="uk-UA"/>
        </w:rPr>
        <w:t>:</w:t>
      </w:r>
      <w:r w:rsidRPr="003D15CE">
        <w:rPr>
          <w:lang w:val="uk-UA"/>
        </w:rPr>
        <w:t xml:space="preserve"> наказ № 641 МОН України від 16.06. 2015 р. // Фізика в школах України. Позакласна робота. - 2015. - № 8. - С. 2-7</w:t>
      </w:r>
      <w:r w:rsidR="003D15CE" w:rsidRPr="003D15CE">
        <w:rPr>
          <w:lang w:val="uk-UA"/>
        </w:rPr>
        <w:t>;</w:t>
      </w:r>
      <w:r w:rsidRPr="003D15CE">
        <w:rPr>
          <w:lang w:val="uk-UA"/>
        </w:rPr>
        <w:t xml:space="preserve"> Математика в школах України. - 2015. - № 22/23/24. - С. 6-9.</w:t>
      </w:r>
    </w:p>
    <w:p w:rsidR="00F97CDF" w:rsidRPr="003D15CE" w:rsidRDefault="00F97CDF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МОН України. 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</w:t>
      </w:r>
      <w:r w:rsidR="003D15CE" w:rsidRPr="003D15CE">
        <w:rPr>
          <w:lang w:val="uk-UA"/>
        </w:rPr>
        <w:t>:</w:t>
      </w:r>
      <w:r w:rsidRPr="003D15CE">
        <w:rPr>
          <w:lang w:val="uk-UA"/>
        </w:rPr>
        <w:t xml:space="preserve"> наказ МОН України № 641 від 16.06.1015 р. // Фізичне виховання в рідній школі. - 2015. - № 4. - С. 10-12.</w:t>
      </w:r>
    </w:p>
    <w:p w:rsidR="0090627F" w:rsidRPr="003D15CE" w:rsidRDefault="0090627F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МОН України. Про проведення Уроків мужності</w:t>
      </w:r>
      <w:r w:rsidR="003D15CE" w:rsidRPr="003D15CE">
        <w:rPr>
          <w:lang w:val="uk-UA"/>
        </w:rPr>
        <w:t>:</w:t>
      </w:r>
      <w:r w:rsidRPr="003D15CE">
        <w:rPr>
          <w:lang w:val="uk-UA"/>
        </w:rPr>
        <w:t xml:space="preserve"> [лист] від 13.08.2014 № 1/9-412 / МОН України // Інформаційний збірник та коментарі Міністерства освіти і науки України. - 2014. - № 25/27. - С. 20-21.</w:t>
      </w:r>
    </w:p>
    <w:p w:rsidR="0090627F" w:rsidRPr="003D15CE" w:rsidRDefault="0090627F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b/>
          <w:lang w:val="uk-UA"/>
        </w:rPr>
      </w:pPr>
      <w:r w:rsidRPr="003D15CE">
        <w:rPr>
          <w:lang w:val="uk-UA"/>
        </w:rPr>
        <w:t xml:space="preserve">МОН України. </w:t>
      </w:r>
      <w:hyperlink r:id="rId17" w:history="1"/>
      <w:hyperlink r:id="rId18" w:history="1"/>
      <w:r w:rsidR="00A931E2" w:rsidRPr="003D15CE">
        <w:rPr>
          <w:lang w:val="uk-UA"/>
        </w:rPr>
        <w:t>Щ</w:t>
      </w:r>
      <w:r w:rsidRPr="003D15CE">
        <w:rPr>
          <w:lang w:val="uk-UA"/>
        </w:rPr>
        <w:t>одо протидії пропаганді сепаратизму та антиукраїнській ідеології в системі освіти</w:t>
      </w:r>
      <w:r w:rsidR="003D15CE" w:rsidRPr="003D15CE">
        <w:rPr>
          <w:lang w:val="uk-UA"/>
        </w:rPr>
        <w:t>:</w:t>
      </w:r>
      <w:r w:rsidRPr="003D15CE">
        <w:rPr>
          <w:lang w:val="uk-UA"/>
        </w:rPr>
        <w:t xml:space="preserve"> [лист] від 24.06.2015 № 1/9-302 / МОН України // Інформаційний збірник та коментарі Міністерства освіти і науки України. - 2015. - № 8. - С. 3-4.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Алексєєва, Н. А. День Незалежності України: виховна година для учнів 5-8 кл. / Н. А. Алексєєва // Класному керівнику усе для роботи. - 2015. - № 7. - С. 13-15.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 xml:space="preserve">Алексєйчук, Є. Ю. Не будь байдужим!: проект школярів ЗОШ № </w:t>
      </w:r>
      <w:smartTag w:uri="urn:schemas-microsoft-com:office:smarttags" w:element="metricconverter">
        <w:smartTagPr>
          <w:attr w:name="ProductID" w:val="2 м"/>
        </w:smartTagPr>
        <w:r w:rsidRPr="003D15CE">
          <w:rPr>
            <w:lang w:val="uk-UA"/>
          </w:rPr>
          <w:t>2 м</w:t>
        </w:r>
      </w:smartTag>
      <w:r w:rsidRPr="003D15CE">
        <w:rPr>
          <w:lang w:val="uk-UA"/>
        </w:rPr>
        <w:t>. Києва "Подільський булат" / Є. Ю. Алексєйчук, І. М. Коляда // Фізичне виховання в рідній школі. - 2015. - № 4. - С. 28-30.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Бабіч, Н. В. "Я люблю Україну": інтелектуальна гра / Н. В. Бабіч // Шкільний бібліотекар. - 2015. - № 10. - С. 36-38.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lastRenderedPageBreak/>
        <w:t xml:space="preserve">Бачурська Т.А. Форми та методи патріотичного виховання дітей у системі навчально-виховної роботи гімназії </w:t>
      </w:r>
      <w:r>
        <w:rPr>
          <w:lang w:val="uk-UA"/>
        </w:rPr>
        <w:t>/Т.А.</w:t>
      </w:r>
      <w:r w:rsidRPr="003D15CE">
        <w:rPr>
          <w:lang w:val="uk-UA"/>
        </w:rPr>
        <w:t>Бачурська// Виховна робота в школі - 2016. - № 1. – С. 9 - 13.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Берізко, Тетяна. Екологічні зустрічі / Тетяна Берізко // Початкова школа. - 2015. - № 11. - С. 41-44.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Біленко, В. І. Українська символіка: патріотичне виховання на уроках інформатики / В. І. Біленко // Інформатика в школі. - 2015. - № 12. - С. 41-43.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Білокриницька, Т. І. Партизанська слава Новомосковщини / Т. І. Білокриницька // Виховна робота в школі. - 2015. - № 8. - С. 37-42.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Біологія, екологія, хімія та природознавство: додаток до листа МОН України від 26.06.2015 р. № 1/9-305 // Біологія і хімія в рідній школі. - 2015. - № 4. - С. 11-12. – Анотація: Національно-патріотичне виховання у викладанні природничих наук. Краєзнавчий матеріал у викладанні природничих наук.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Богданова В.Я.</w:t>
      </w:r>
      <w:r>
        <w:rPr>
          <w:lang w:val="uk-UA"/>
        </w:rPr>
        <w:t xml:space="preserve"> та ін. </w:t>
      </w:r>
      <w:r w:rsidRPr="003D15CE">
        <w:rPr>
          <w:lang w:val="uk-UA"/>
        </w:rPr>
        <w:t>Про натхнення, або Як ми готували Перший урок / В.Я.Богданова, Т.П.Євтушенко, Т.В.Пісна, Л.В</w:t>
      </w:r>
      <w:r>
        <w:rPr>
          <w:lang w:val="uk-UA"/>
        </w:rPr>
        <w:t>.</w:t>
      </w:r>
      <w:r w:rsidRPr="003D15CE">
        <w:rPr>
          <w:lang w:val="uk-UA"/>
        </w:rPr>
        <w:t>Ляшенко та ін.. // Класному керівнику усе для роботи. - 2015. - № 9. - С. 2-7.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Большакова, Н.О. Проектування системи національно-патріотичного виховання в школі / Н.О. Большакова // Виховна робота в школі. - 2015. - № 12. - С. 18-26.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Бондаренко А.Ю. Фольклор як засіб формування національної свідомості школярів / А.Ю. Бондаренко // Історія та правознавство. - 2015. - № 25/26. - С. 2-6. - Анотація: Стаття присвячена питанню застосування прислів</w:t>
      </w:r>
      <w:r>
        <w:rPr>
          <w:lang w:val="uk-UA"/>
        </w:rPr>
        <w:t>’</w:t>
      </w:r>
      <w:r w:rsidRPr="003D15CE">
        <w:rPr>
          <w:lang w:val="uk-UA"/>
        </w:rPr>
        <w:t>я та приказок на уроках історії, які допоможуть вчителеві емоційно наситити урок, знайти ціннісні асоціації.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Боярчук О.І. Диспут «Сучасний патріотизм: мода чи життєва необхідність?» (10-11 кл.) / О.І.Боярчук// Виховна робота в школі. -2016.- № 8.-С.21-28.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Буйна Н.А. Взаємодія школи, сім</w:t>
      </w:r>
      <w:r>
        <w:rPr>
          <w:lang w:val="uk-UA"/>
        </w:rPr>
        <w:t>’</w:t>
      </w:r>
      <w:r w:rsidRPr="003D15CE">
        <w:rPr>
          <w:lang w:val="uk-UA"/>
        </w:rPr>
        <w:t>ї, громадськості у формуванні свідомого громадянина – патріота / Н.А. Буйна// Виховна робота в школі.- 2016. - № 2. – С. 8 - 10.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lastRenderedPageBreak/>
        <w:t>Войтків Галина. Національно-патріотичне виховання учнів на уроках фізики / Г. Войтків, П. Якубовський // Фізика та астрономія в рідній школі. - 2015. - № 5. - С. 5-7.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Волкова Н.П. Виховання патріотизму в родині /Н.П.Волкова// Виховна робота в школі - 2016. - № 3. – С. 34 - 36.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Гусак М. Складання задач патріотичного характеру: за матеріалами роботи МАН / М.Гусак // Математика в рідній школі. - 2015. - № 10. - С. 28-31.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Деркач О.І. Україна пам</w:t>
      </w:r>
      <w:r>
        <w:rPr>
          <w:lang w:val="uk-UA"/>
        </w:rPr>
        <w:t>’</w:t>
      </w:r>
      <w:r w:rsidRPr="003D15CE">
        <w:rPr>
          <w:lang w:val="uk-UA"/>
        </w:rPr>
        <w:t>ятає мужність партизан / О. І. Деркач // Виховна робота в школі. - 2015. - № 8. - С. 32-34.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Дідовець В.Л. Афганістан – душі кривава рана</w:t>
      </w:r>
      <w:r>
        <w:rPr>
          <w:lang w:val="uk-UA"/>
        </w:rPr>
        <w:t xml:space="preserve"> /В.Л.</w:t>
      </w:r>
      <w:r w:rsidRPr="003D15CE">
        <w:rPr>
          <w:lang w:val="uk-UA"/>
        </w:rPr>
        <w:t>Дідовець// Виховна робота в школі - 2016. - № 1. – С. 27 - 29.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Дідух А.В. Пам</w:t>
      </w:r>
      <w:r>
        <w:rPr>
          <w:lang w:val="uk-UA"/>
        </w:rPr>
        <w:t>’</w:t>
      </w:r>
      <w:r w:rsidRPr="003D15CE">
        <w:rPr>
          <w:lang w:val="uk-UA"/>
        </w:rPr>
        <w:t xml:space="preserve">ятати – означає шанувати та берегти (година мужності) /А.В. Дідух// Виховна робота в школі - 2016. - № 5. – С. 18-1- 18-3. 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Довбій Н.М. Свою Україну любіть / Н.М. Довбій // Класному керівнику усе для роботи. - 2015. - № 8. - С. 34-38; Педагогічна майстерня. - 2015. - № 8. - С. 23-29; Трудове навчання в школі. - 2015. - № 15/16. - С. 89-95.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Єрохіна Н.М. Визволення. Пам</w:t>
      </w:r>
      <w:r>
        <w:rPr>
          <w:lang w:val="uk-UA"/>
        </w:rPr>
        <w:t>’</w:t>
      </w:r>
      <w:r w:rsidRPr="003D15CE">
        <w:rPr>
          <w:lang w:val="uk-UA"/>
        </w:rPr>
        <w:t>ять поколінь: виховна година до дня визволення України / Н.М.Єрохна, Т.М.Листопад // Класному керівнику усе для роботи. - 2015. - № 9. - С. 12-14.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Єрохіна Н.М. Не повт</w:t>
      </w:r>
      <w:r>
        <w:rPr>
          <w:lang w:val="uk-UA"/>
        </w:rPr>
        <w:t>о</w:t>
      </w:r>
      <w:r w:rsidRPr="003D15CE">
        <w:rPr>
          <w:lang w:val="uk-UA"/>
        </w:rPr>
        <w:t>рися, біль душі людської: до Дня вшанування жертв голодомору / Н. М. Єрохіна // Класному керівнику усе для роботи. - 2015. - № 10. - С. 14-22.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Жеревко І.В. Ми - українці!: КВК між учнями 9-х класів / І.В.Жеревко // Виховна робота в школі. - 2015. - № 7. - С. 29-36.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Заволока Н.В. Батьківська криниця / Н.В.Заволока // Класному керівнику усе для роботи - 2015. - № 12. - С. 36-40.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Заїзжена Емілія. Ми усі - одна сім</w:t>
      </w:r>
      <w:r>
        <w:rPr>
          <w:lang w:val="uk-UA"/>
        </w:rPr>
        <w:t>’</w:t>
      </w:r>
      <w:r w:rsidRPr="003D15CE">
        <w:rPr>
          <w:lang w:val="uk-UA"/>
        </w:rPr>
        <w:t>я, неповторні - ти і я! / Емілія Заїзжена // Початкова школа. - 2014. - № 8. - С. 57-58 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Замфіракі М.П. Ігровий проект "Ми будуємо державу" / М.П.Замфіракі // Історія та правознавство. Позакласна робота.. - 2015. - № 7. - С. 37-39.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lastRenderedPageBreak/>
        <w:t>Замфіракі М.П. Командна гра "Я люблю Україну" / М.П.Замфіракі // Історія та правознавство. Позакласна робота. - 2015. - № 8. - С. 37-38.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Здор О.М. Мій мальовничий світанковий край, моя країна – рідна Україна /О.М.Здор// Виховна робота в школі - 2016. - № 5. – С. 18-9 - 18-14.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Зелений В.О. Військово-патріотичне виховання учнів 10-11класів у процесі занять хортингом / В.О.Зелений // Фізичне виховання в рідній школі. - 2015. - № 4. - С. 36-38.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Зубрицька Т.Ф. Патріотичне виховання на уроках географії / Т.Ф.Зубрицька // Географія. - 2015. - № 21/22. - С. 9-16.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Зуєва Р.Т. Україна понад усе!: (урок мужності до Дня захисника Вітчизни) / Р.</w:t>
      </w:r>
      <w:r>
        <w:rPr>
          <w:lang w:val="uk-UA"/>
        </w:rPr>
        <w:t>Т.</w:t>
      </w:r>
      <w:r w:rsidRPr="003D15CE">
        <w:rPr>
          <w:lang w:val="uk-UA"/>
        </w:rPr>
        <w:t>Зуєва // Виховна робота в школі. - 2015. - № 9. - С. 27-29.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 xml:space="preserve">Калюта М.М. Упровадження інноваційних технологій національно-патріотичного виховання учнів у навчально-виховному процесі школи / М.М.Калюта// Виховна робота в школі - 2016. - № 8. – С. 17-20. 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Карпусь Н.В. Формування національної свідомості учнів засобами українознавства / Н.В.Карпусь // Вивчаємо українську мову та літературу. - 2015. - № 34/35/36. - С. 4-11.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Кодола Н.І. Не згасне свіча пам</w:t>
      </w:r>
      <w:r>
        <w:rPr>
          <w:lang w:val="uk-UA"/>
        </w:rPr>
        <w:t>’</w:t>
      </w:r>
      <w:r w:rsidRPr="003D15CE">
        <w:rPr>
          <w:lang w:val="uk-UA"/>
        </w:rPr>
        <w:t>яті / Н.І.Кодола // Класному керівнику усе для роботи. - 2015. - № 10. - С. 23-27.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Козинець Н.П. Пам</w:t>
      </w:r>
      <w:r>
        <w:rPr>
          <w:lang w:val="uk-UA"/>
        </w:rPr>
        <w:t>’</w:t>
      </w:r>
      <w:r w:rsidRPr="003D15CE">
        <w:rPr>
          <w:lang w:val="uk-UA"/>
        </w:rPr>
        <w:t>яті герої Крут присвячується: вих</w:t>
      </w:r>
      <w:r>
        <w:rPr>
          <w:lang w:val="uk-UA"/>
        </w:rPr>
        <w:t>овний</w:t>
      </w:r>
      <w:r w:rsidRPr="003D15CE">
        <w:rPr>
          <w:lang w:val="uk-UA"/>
        </w:rPr>
        <w:t xml:space="preserve"> захід / Н.П.Козинець // Класному керівнику усе для роботи. - 2013. - № 12. - С. 21-27.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Колесникова Юлія.</w:t>
      </w:r>
      <w:hyperlink r:id="rId19" w:history="1"/>
      <w:r w:rsidRPr="003D15CE">
        <w:rPr>
          <w:lang w:val="uk-UA"/>
        </w:rPr>
        <w:t xml:space="preserve"> Україна </w:t>
      </w:r>
      <w:r>
        <w:rPr>
          <w:lang w:val="uk-UA"/>
        </w:rPr>
        <w:t>–</w:t>
      </w:r>
      <w:r w:rsidRPr="003D15CE">
        <w:rPr>
          <w:lang w:val="uk-UA"/>
        </w:rPr>
        <w:t xml:space="preserve"> єдина країна!: огляд тематичних уроків і виховних заходів, що надійшли до редакції / Юлія Колесникова // Початкова школа. - 2015. - № 9. - С. 1-4 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Коломоєць Г.А. Суспільний вимір Всеукраїнської гри "Джура-2014: Хортиця": за матеріалами анкетування / Г.А.Коломоєць, О.С.Бондарчук // Фізичне виховання в рідній школі. - 2014. - № 6. - С. 33-36.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Комарницька О.Е. Національно-патріотичне виховання на уроках англійської мови / О.Е.Комарницька// Англійська мова та література.-2016.-№ 24.- С.4-8.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lastRenderedPageBreak/>
        <w:t>Коркоза Н.М. Коли ви вмирали, вам сурми не грали / Н.М.Коркоза // Класному керівнику усе для роботи. - 2015. - № 10. - С. 12-13.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Коркоза Н.М. Крути. Смерть і воскресіння / Н.М.Коркоза // Класному керівнику усе для роботи. - 2015. - № 12. - С. 34-35.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Коркоза Н.М. Соборність України [Текст] / Н.М.Коркоза // Класному керівнику усе для роботи. - 2015. - № 12. - С. 32-33.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Кравченко В.О. Проект "Військово-історична козацька гра на місцевості "Козацька шабля" / В.О.Кравченко // Історія та правознавство. Позакласна робота. - 2015. - № 9. - С. 8-10.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Кубай Н.О. "Та, що є смерть, якщо це за народ?!! І що життя, якщо без України !!!": урок мужності / Н.О.Кубай // Виховна робота в школі. - 2015. - № 11. - С. 39-44.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 xml:space="preserve">Кухарчук Н.А. Он де, люди, наша слава, слава України (урок мужності) /Н.А.Кухарчук// Виховна робота в школі - 2016. - № 5. – С. 18-4 - 18-5. 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Лелеко М.С. Як виховати патріота? / М.С.Лелеко // Педагогічна майстерня. - 2014. - № 10. - С. 2-7.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Марініна О.В. Мотивація на уроці фізичної культури в початковій школі / О.В.Марініна // Фізичне виховання в рідній школі. - 2015. - № 4. - С. 19-21.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Масалова Л.О. Козацькі розваги: 6 кл. / Л.О.Масалова // Виховна робота в школі</w:t>
      </w:r>
      <w:r>
        <w:rPr>
          <w:lang w:val="uk-UA"/>
        </w:rPr>
        <w:t>.</w:t>
      </w:r>
      <w:r w:rsidRPr="003D15CE">
        <w:rPr>
          <w:lang w:val="uk-UA"/>
        </w:rPr>
        <w:t xml:space="preserve"> - 2015. - № 9. - С. 30-32.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Мензул В.О. Пам</w:t>
      </w:r>
      <w:r>
        <w:rPr>
          <w:lang w:val="uk-UA"/>
        </w:rPr>
        <w:t>’</w:t>
      </w:r>
      <w:r w:rsidRPr="003D15CE">
        <w:rPr>
          <w:lang w:val="uk-UA"/>
        </w:rPr>
        <w:t>яті Небесної Сотні / В.О.Мензул // Історія та правознавство. Позакласна робота. - 2015. - № 12. - С. 27-31.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 xml:space="preserve">Микитюк Л.В. Я люблю Україну! (конкурсно-ігрова програма, 9-11 клас) /Л.В.Микитюк// Виховна робота в школі.- 2016. - № 8. – С. 32-38. 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Мірошко О.І. Україна - єдина країна: 5 кл. / О.І.Мірошко // Виховна робота в школі. - 2015. - № 9. - С. 42-33.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Набока І.Є. Національно-патріотичне виховання на уроках основ здоров</w:t>
      </w:r>
      <w:r>
        <w:rPr>
          <w:lang w:val="uk-UA"/>
        </w:rPr>
        <w:t>’</w:t>
      </w:r>
      <w:r w:rsidRPr="003D15CE">
        <w:rPr>
          <w:lang w:val="uk-UA"/>
        </w:rPr>
        <w:t>я / І.Є.Набока // Основи здоров</w:t>
      </w:r>
      <w:r>
        <w:rPr>
          <w:lang w:val="uk-UA"/>
        </w:rPr>
        <w:t>’</w:t>
      </w:r>
      <w:r w:rsidRPr="003D15CE">
        <w:rPr>
          <w:lang w:val="uk-UA"/>
        </w:rPr>
        <w:t>я. - 2015. - № 11. - С. 29-33.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Назаренко А. Україна – наш спільний дім: для учнів 8-9 кл.: презентація на сайті journal.osnova.com.ua/article/44 / А.Назаренко // Шкільний бібліотекар. – 2015. – № 1. – С. 18-23.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lastRenderedPageBreak/>
        <w:t>Назаренко Світлана. Патріотичне виховання на уроках біології / Світлана Назаренко // Біологія і хімія в рідній школі. - 2015. - № 5. - С. 8-11.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hyperlink r:id="rId20" w:history="1"/>
      <w:hyperlink r:id="rId21" w:history="1"/>
      <w:hyperlink r:id="rId22" w:history="1"/>
      <w:hyperlink r:id="rId23" w:history="1"/>
      <w:r w:rsidRPr="003D15CE">
        <w:rPr>
          <w:lang w:val="uk-UA"/>
        </w:rPr>
        <w:t>Нестерчук О.В. Любов до Батьківщини починається з любові до рідного міста / О.В.Нестерчук // Фізика в школах України. Позакласна робота. - 2015. - № 9. - С. 24-30.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Олей Н.Г. Україна - відома й невідома: клас. год.:</w:t>
      </w:r>
      <w:r>
        <w:rPr>
          <w:lang w:val="uk-UA"/>
        </w:rPr>
        <w:t xml:space="preserve"> 7 - 9 кл. / Н.</w:t>
      </w:r>
      <w:r w:rsidRPr="003D15CE">
        <w:rPr>
          <w:lang w:val="uk-UA"/>
        </w:rPr>
        <w:t>Г.Олей // Виховна робота в школі. - 2015. - № 7. - С. 24-28.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Олійніченко В.О. Допризовник: для учнів 10-11-х класів / В.О.Олійніченко Л.А.Фарисей // Фізичне виховання в школах України. - 2015. - № 9. - С. 16-18.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Остапенко Олександр.</w:t>
      </w:r>
      <w:hyperlink r:id="rId24" w:history="1"/>
      <w:r w:rsidRPr="003D15CE">
        <w:rPr>
          <w:lang w:val="uk-UA"/>
        </w:rPr>
        <w:t xml:space="preserve"> Концепція загальнодержавної Програми військово-патріотичного виховання дітей та учнівської молоді України / Олександр, Остапенко, Микола Зубалій // Початкова школа. - 2015. - № 9. - С. 18-20.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Павленко Г.І. Я - громадянин України і цим пишаюсь / Г.І.Павленко // Трудове навчання в школі. - 2015. - № 15/16. - С. 81-87; Педагогічна майстерня. - 2015. - № 8. - С. 14-22.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Павлюк Л.П. Громадянсько-патріотичний проект ради шкільного співуправління "Хай у серці кожної людини живе любов до України" / Л.П.Павлюк // Виховна робота в школі. - 2015. - № 10. - С. 6-8.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Пастушок М.В. Їхній подвиг – прикла</w:t>
      </w:r>
      <w:r>
        <w:rPr>
          <w:lang w:val="uk-UA"/>
        </w:rPr>
        <w:t>д для нас (урок мужності) /М.В.</w:t>
      </w:r>
      <w:r w:rsidRPr="003D15CE">
        <w:rPr>
          <w:lang w:val="uk-UA"/>
        </w:rPr>
        <w:t>Пастушок// Виховна робота в школі - 2016. - № 1. – С. 30 - 32.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Пашкова Валентина. Урок мужності: 3 клас / В.Пашкова // Початкова школа. - 2015. - № 3. - С. 55-56 . - Анотація: Розробка уроку для учнів 3 класу на тему: "Урок мужності". Урок призначений сформувати в учнів почуття патріотизму, любові до свого народу.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Передерій О.П. Ми - українці!: загальношкільне свято / О.П.Передерій // Виховна робота в школі. - 2015. - № 8. - С. 16-22.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Петегирич О. Досвід роботи школи з реалізації концепції національно-патріотичного виховання / О.Петегирич // Виховна робота в школі. – 2015. – № 2. – С. 9-17.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Петрунькіна Ю.О. Ми - діти твої, Україно! / Ю.О.Петрунькіна // Класному керівнику усе для роботи. - 2015. - № 9. - С. 8-12.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lastRenderedPageBreak/>
        <w:t>Пинтелюк Л.В. Виховний захід "Величний подвиг в ім</w:t>
      </w:r>
      <w:r>
        <w:rPr>
          <w:lang w:val="uk-UA"/>
        </w:rPr>
        <w:t>’</w:t>
      </w:r>
      <w:r w:rsidRPr="003D15CE">
        <w:rPr>
          <w:lang w:val="uk-UA"/>
        </w:rPr>
        <w:t>я людства" / Л.В.Пинтелюк // Історія та правознавство. Позакласна робота. Основа. - 2015. - № 12. - С. 24-26.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Погребець Н.О. Усний журнал "Краю лагідний мій." / Н.</w:t>
      </w:r>
      <w:r>
        <w:rPr>
          <w:lang w:val="uk-UA"/>
        </w:rPr>
        <w:t>О.</w:t>
      </w:r>
      <w:r w:rsidRPr="003D15CE">
        <w:rPr>
          <w:lang w:val="uk-UA"/>
        </w:rPr>
        <w:t>Погребець // Мистецтво в школі: музика, образотворче мистецтво, художня культура. - 2015. - № 8. - С. 36-39.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Подоляк Т.В. Українська мова – святиня нашого народу /</w:t>
      </w:r>
      <w:r>
        <w:rPr>
          <w:lang w:val="uk-UA"/>
        </w:rPr>
        <w:t xml:space="preserve"> </w:t>
      </w:r>
      <w:r w:rsidRPr="003D15CE">
        <w:rPr>
          <w:lang w:val="uk-UA"/>
        </w:rPr>
        <w:t>Т.В.Подоляк</w:t>
      </w:r>
      <w:r>
        <w:rPr>
          <w:lang w:val="uk-UA"/>
        </w:rPr>
        <w:t xml:space="preserve"> </w:t>
      </w:r>
      <w:r w:rsidRPr="003D15CE">
        <w:rPr>
          <w:lang w:val="uk-UA"/>
        </w:rPr>
        <w:t>// Виховна робота в школі.- 2016. - № 2. – С. 39 - 40.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Поліщук С.О. Україна – єдина країна! (година спілкування) /</w:t>
      </w:r>
      <w:r>
        <w:rPr>
          <w:lang w:val="uk-UA"/>
        </w:rPr>
        <w:t xml:space="preserve"> </w:t>
      </w:r>
      <w:r w:rsidRPr="003D15CE">
        <w:rPr>
          <w:lang w:val="uk-UA"/>
        </w:rPr>
        <w:t>С.О.Поліщук // Виховна робота в школі - 2016. - № 5. – С. 18-6 - 18-8.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 xml:space="preserve"> Полякова О.П. Упровадження концепції національно-патріотичного виховання дітей та молоді у виховний процес гімназії </w:t>
      </w:r>
      <w:r>
        <w:rPr>
          <w:lang w:val="uk-UA"/>
        </w:rPr>
        <w:t>/О.П.</w:t>
      </w:r>
      <w:r w:rsidRPr="003D15CE">
        <w:rPr>
          <w:lang w:val="uk-UA"/>
        </w:rPr>
        <w:t>Полякова// Виховна робота в школі - 2016. - № 1. – С. 2 - 8.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Поцелуйко Ю.І. Державний прапор - святиня народу / Ю.І.Поцелуйко, Т.М.Фарбак // Історія та правознавство. Позакласна робота. Основа. - 2015. - № 7. - С. 33-36.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Поцелуйко Ю.І. Методичні рекомендації щодо проведення виховного заходу "Державний Прапор України" / Ю.І. Поцелуйко, Т.М.Фарбак // Історія та правознавство. Позакласна робота. Основа. - 2015. - № 7. - С. 2-7.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Прокіпець В.А. Хусточко моя шовковая / В.А.Прокіпець // Класному керівнику усе для роботи. - 2015. - № 11. - С. 14-18.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Прокопчук С.Н. Фестиваль патріотичної пісні "Червона калина": до Дня Українського козацтва" / С.Н.Прокопчук // Виховна робота в школі. - 2015. - № 9. - С. 33-35.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Решова В.І. Кобзарське мистецтво - невичерпне джерело української народної творчості: для уч. 4-х кл. / В.І.Решова, Г.Ф.Тимченко // Шкільний бібліотекар. - 2015. - № 10. - С. 11-14.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Римар Н.В. Країно моя - Україно, найдорожча для мене земля! / Н.В.Римар</w:t>
      </w:r>
      <w:r>
        <w:rPr>
          <w:lang w:val="uk-UA"/>
        </w:rPr>
        <w:t xml:space="preserve"> </w:t>
      </w:r>
      <w:r w:rsidRPr="003D15CE">
        <w:rPr>
          <w:lang w:val="uk-UA"/>
        </w:rPr>
        <w:t>// Виховна робота в школі.- 2016. - № 2. – С.41 - 43.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Рябуха А.П. Національно-патріотична робота в школі / А.П.Рябуха // Педагогічна майстерня. - 2015. - № 9. - С. 11-19.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lastRenderedPageBreak/>
        <w:t>Северенчук О.М. Українські вечорниці: фольклорно-етнографічна композиція / О.М.Северенчук // Класному керівнику усе для роботи. - 2015. - № 11. - С. 50-54.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Скоробагатько О.Т. Патріотичне виховання на уроках літератури рідного краю: 7 клас / О.Т.Скоробагатько // Вивчаємо українську мову та літературу. - 2015. - № 33. - С. 28-34.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Сластіна В.О. Виховуємо громадянина - патріота України: підсумки місячника шкіл. бібліотек / В.О.Сластіна // Шкільний бібліотекар. - 2015. - № 12. - С. 7-11.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Степанюк С.В. Вони визволяли наш край: 9 кл. / С.В.Степанюк // Виховна робота в школі. - 2015. - № 8. - С. 35-36.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Ткаченко В.В. Зі сплаву геройства мертвих і живих писали ім</w:t>
      </w:r>
      <w:r>
        <w:rPr>
          <w:lang w:val="uk-UA"/>
        </w:rPr>
        <w:t>’</w:t>
      </w:r>
      <w:r w:rsidRPr="003D15CE">
        <w:rPr>
          <w:lang w:val="uk-UA"/>
        </w:rPr>
        <w:t>я – перемога! (9-11 кл., година пам</w:t>
      </w:r>
      <w:r>
        <w:rPr>
          <w:lang w:val="uk-UA"/>
        </w:rPr>
        <w:t>’</w:t>
      </w:r>
      <w:r w:rsidRPr="003D15CE">
        <w:rPr>
          <w:lang w:val="uk-UA"/>
        </w:rPr>
        <w:t>яті та роздумів) /В.В. Ткаченко// Виховна робота в школі.- 2016. - № 3. – С. 42 - 47.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Ткаченко В.В. Намалюю тебе, моє рідне село… (народознавчі посиденьки, 7-11 кл.) /В.В.Ткаченко// Виховна робота в школі.- 2016. - № 2. – С. 46 - 50.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Ткаченко М.І. Пам</w:t>
      </w:r>
      <w:r>
        <w:rPr>
          <w:lang w:val="uk-UA"/>
        </w:rPr>
        <w:t>’</w:t>
      </w:r>
      <w:r w:rsidRPr="003D15CE">
        <w:rPr>
          <w:lang w:val="uk-UA"/>
        </w:rPr>
        <w:t>яті жертв голодомору 1932 - 33 років / М.І.Ткаченко // Класному керівнику усе для роботи. - 2015. - № 10. - С. 36-39.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Федитник А.А. Вишивко, вишиваночко!: свято-конкурс української вишитої сорочки / А.А.Федитник // Класному керівнику усе для роботи. - 2015. - № 7. - С. 7-12.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Федченко Н.Г. Патріотичне виховання на уроках зарубіжної літератури / Н.Г.Федченко // Зарубіжна література в школі. - 2015. - № 17/18. - С. 13-22.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Церковна Галина. Формування в учнів початкової школи національних та духовних цінностей українського народу / Церковна // Початкова школа. - 2015. - № 11. - С. 24-25.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Цимбалюк А.П. Вінок безсмертя: районний захід до Дня визволення України від німецько-фашистських загарбників / А.П.Цимбалюк // Виховна робота в школі. - 2015. - № 9. - С. 36-38.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Чепурна О.О. Всеукраїнська дитячо-юнацька військово-патріотична гра "Сокіл" ("Джура") / О.О.Чепурна // Виховна робота в школі. - 2015. - № 8. - С. 49-55.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lastRenderedPageBreak/>
        <w:t>Черкашина Т.С. Любіть Україну, як сонце, любіть, як вітер, і трави, і води: вих</w:t>
      </w:r>
      <w:r>
        <w:rPr>
          <w:lang w:val="uk-UA"/>
        </w:rPr>
        <w:t>овна</w:t>
      </w:r>
      <w:r w:rsidRPr="003D15CE">
        <w:rPr>
          <w:lang w:val="uk-UA"/>
        </w:rPr>
        <w:t xml:space="preserve"> година для ст</w:t>
      </w:r>
      <w:r>
        <w:rPr>
          <w:lang w:val="uk-UA"/>
        </w:rPr>
        <w:t>аршої</w:t>
      </w:r>
      <w:r w:rsidRPr="003D15CE">
        <w:rPr>
          <w:lang w:val="uk-UA"/>
        </w:rPr>
        <w:t xml:space="preserve"> шк</w:t>
      </w:r>
      <w:r>
        <w:rPr>
          <w:lang w:val="uk-UA"/>
        </w:rPr>
        <w:t>оли</w:t>
      </w:r>
      <w:r w:rsidRPr="003D15CE">
        <w:rPr>
          <w:lang w:val="uk-UA"/>
        </w:rPr>
        <w:t xml:space="preserve"> / Т.С.Черкашина, Т.М.Золотухіна // Історія та правознавство. Позакласна робота. - 2015. - № 8. - С. 33-36.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Черкашина Т.С. Національно-патріотичне виховання школярів: цілі та завдання / Т.С.Черкашина, Т.М.Золотухіна // Історія та правознавство. Позакласна робота. - 2015. - № 8. - С. 13-16.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Черкашина Т.С. Організаційно-методична діяльність з національно-патріотичного виховання учнів / Т.С.Черкашина, Т.М.Золотухіна // Історія та правознавство. Позакласна робота. - 2015. - № 10. - С. 2-5.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Шевчук В.В. Роздуми вчителя п</w:t>
      </w:r>
      <w:r>
        <w:rPr>
          <w:lang w:val="uk-UA"/>
        </w:rPr>
        <w:t>редмета «Захист Вітчизни» /В.В.</w:t>
      </w:r>
      <w:r w:rsidRPr="003D15CE">
        <w:rPr>
          <w:lang w:val="uk-UA"/>
        </w:rPr>
        <w:t>Шевчук// Виховна робота в школі - 2016. - № 1. – С. 14 - 18.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Юр</w:t>
      </w:r>
      <w:r>
        <w:rPr>
          <w:lang w:val="uk-UA"/>
        </w:rPr>
        <w:t>’</w:t>
      </w:r>
      <w:r w:rsidRPr="003D15CE">
        <w:rPr>
          <w:lang w:val="uk-UA"/>
        </w:rPr>
        <w:t>єва Г.В. Урок пам</w:t>
      </w:r>
      <w:r>
        <w:rPr>
          <w:lang w:val="uk-UA"/>
        </w:rPr>
        <w:t>’</w:t>
      </w:r>
      <w:r w:rsidRPr="003D15CE">
        <w:rPr>
          <w:lang w:val="uk-UA"/>
        </w:rPr>
        <w:t>яті небесної сотні / Г.В.Юр</w:t>
      </w:r>
      <w:r>
        <w:rPr>
          <w:lang w:val="uk-UA"/>
        </w:rPr>
        <w:t>’</w:t>
      </w:r>
      <w:r w:rsidRPr="003D15CE">
        <w:rPr>
          <w:lang w:val="uk-UA"/>
        </w:rPr>
        <w:t>єва // Виховна робота в школі - 2016. - № 1. – С. 33 - 35.</w:t>
      </w:r>
    </w:p>
    <w:p w:rsidR="005D2154" w:rsidRPr="003D15CE" w:rsidRDefault="005D2154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3D15CE">
        <w:rPr>
          <w:lang w:val="uk-UA"/>
        </w:rPr>
        <w:t>Юр</w:t>
      </w:r>
      <w:r>
        <w:rPr>
          <w:lang w:val="uk-UA"/>
        </w:rPr>
        <w:t>’</w:t>
      </w:r>
      <w:r w:rsidRPr="003D15CE">
        <w:rPr>
          <w:lang w:val="uk-UA"/>
        </w:rPr>
        <w:t>єва Діана. Урок мужності: 4 час / Д</w:t>
      </w:r>
      <w:r>
        <w:rPr>
          <w:lang w:val="uk-UA"/>
        </w:rPr>
        <w:t xml:space="preserve">іана </w:t>
      </w:r>
      <w:r w:rsidRPr="003D15CE">
        <w:rPr>
          <w:lang w:val="uk-UA"/>
        </w:rPr>
        <w:t>Юр</w:t>
      </w:r>
      <w:r>
        <w:rPr>
          <w:lang w:val="uk-UA"/>
        </w:rPr>
        <w:t>’</w:t>
      </w:r>
      <w:r w:rsidRPr="003D15CE">
        <w:rPr>
          <w:lang w:val="uk-UA"/>
        </w:rPr>
        <w:t>єва // Початкова школа. - 2015. - № 2. - С. 55-57. - Анотація: Міститься розробка уроку для учнів 4 класу, призначеного розширити знання учнів про людські чесноти, розкрити сутність поняття "мужність".</w:t>
      </w:r>
    </w:p>
    <w:p w:rsidR="00841A22" w:rsidRPr="003D15CE" w:rsidRDefault="00841A22" w:rsidP="00007C67">
      <w:pPr>
        <w:tabs>
          <w:tab w:val="left" w:pos="0"/>
        </w:tabs>
        <w:spacing w:before="120" w:line="240" w:lineRule="atLeast"/>
        <w:ind w:left="360"/>
        <w:jc w:val="both"/>
        <w:rPr>
          <w:szCs w:val="28"/>
          <w:lang w:val="uk-UA"/>
        </w:rPr>
      </w:pPr>
    </w:p>
    <w:p w:rsidR="00CC3037" w:rsidRPr="003D15CE" w:rsidRDefault="00CC3037" w:rsidP="00CC3037">
      <w:pPr>
        <w:tabs>
          <w:tab w:val="left" w:pos="0"/>
        </w:tabs>
        <w:spacing w:before="120" w:line="240" w:lineRule="atLeast"/>
        <w:jc w:val="both"/>
        <w:rPr>
          <w:sz w:val="22"/>
          <w:lang w:val="uk-UA"/>
        </w:rPr>
      </w:pPr>
    </w:p>
    <w:p w:rsidR="00CC3037" w:rsidRPr="003D15CE" w:rsidRDefault="00CC3037" w:rsidP="00CC3037">
      <w:pPr>
        <w:tabs>
          <w:tab w:val="left" w:pos="0"/>
        </w:tabs>
        <w:spacing w:before="120" w:line="240" w:lineRule="atLeast"/>
        <w:jc w:val="both"/>
        <w:rPr>
          <w:sz w:val="22"/>
          <w:lang w:val="uk-UA"/>
        </w:rPr>
      </w:pPr>
    </w:p>
    <w:p w:rsidR="00CC3037" w:rsidRPr="003D15CE" w:rsidRDefault="00CC3037" w:rsidP="00CC3037">
      <w:pPr>
        <w:tabs>
          <w:tab w:val="left" w:pos="0"/>
        </w:tabs>
        <w:spacing w:before="120" w:line="240" w:lineRule="atLeast"/>
        <w:jc w:val="both"/>
        <w:rPr>
          <w:sz w:val="22"/>
          <w:lang w:val="uk-UA"/>
        </w:rPr>
      </w:pPr>
    </w:p>
    <w:p w:rsidR="00CC3037" w:rsidRPr="003D15CE" w:rsidRDefault="00CC3037" w:rsidP="00CC3037">
      <w:pPr>
        <w:tabs>
          <w:tab w:val="left" w:pos="0"/>
        </w:tabs>
        <w:spacing w:before="120" w:line="240" w:lineRule="atLeast"/>
        <w:jc w:val="both"/>
        <w:rPr>
          <w:lang w:val="uk-UA"/>
        </w:rPr>
      </w:pPr>
    </w:p>
    <w:p w:rsidR="00CC3037" w:rsidRPr="003D15CE" w:rsidRDefault="00CC3037" w:rsidP="00CC3037">
      <w:pPr>
        <w:spacing w:before="120" w:line="240" w:lineRule="atLeast"/>
        <w:jc w:val="right"/>
        <w:rPr>
          <w:sz w:val="20"/>
          <w:szCs w:val="20"/>
          <w:lang w:val="uk-UA"/>
        </w:rPr>
      </w:pPr>
    </w:p>
    <w:p w:rsidR="00CC3037" w:rsidRPr="003D15CE" w:rsidRDefault="00CC3037" w:rsidP="00CC3037">
      <w:pPr>
        <w:tabs>
          <w:tab w:val="left" w:pos="0"/>
        </w:tabs>
        <w:spacing w:before="120" w:line="240" w:lineRule="atLeast"/>
        <w:jc w:val="both"/>
        <w:rPr>
          <w:sz w:val="20"/>
          <w:szCs w:val="20"/>
          <w:lang w:val="uk-UA"/>
        </w:rPr>
      </w:pPr>
    </w:p>
    <w:sectPr w:rsidR="00CC3037" w:rsidRPr="003D15CE" w:rsidSect="00316C02">
      <w:pgSz w:w="8419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D7" w:rsidRDefault="002302D7" w:rsidP="0010780F">
      <w:r>
        <w:separator/>
      </w:r>
    </w:p>
  </w:endnote>
  <w:endnote w:type="continuationSeparator" w:id="0">
    <w:p w:rsidR="002302D7" w:rsidRDefault="002302D7" w:rsidP="0010780F">
      <w:r>
        <w:continuationSeparator/>
      </w:r>
    </w:p>
  </w:endnote>
  <w:endnote w:id="1">
    <w:p w:rsidR="0010780F" w:rsidRPr="005D2154" w:rsidRDefault="0010780F">
      <w:pPr>
        <w:pStyle w:val="a6"/>
        <w:rPr>
          <w:lang w:val="uk-UA"/>
        </w:rPr>
      </w:pPr>
      <w:r>
        <w:rPr>
          <w:rStyle w:val="a8"/>
          <w:lang w:val="uk-UA"/>
        </w:rPr>
        <w:t>*</w:t>
      </w:r>
      <w:r>
        <w:t xml:space="preserve"> </w:t>
      </w:r>
      <w:r w:rsidRPr="005D2154">
        <w:rPr>
          <w:lang w:val="uk-UA"/>
        </w:rPr>
        <w:t>При підготовці інформаційного бюлетеню використані матеріали Борсук В. Я., бібліотекаря науково-методичного центру управління освіти Чернігівської міської ради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02" w:rsidRDefault="00B450E7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46725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316C02" w:rsidRPr="00316C02" w:rsidRDefault="00316C02">
    <w:pPr>
      <w:pStyle w:val="ad"/>
      <w:jc w:val="center"/>
      <w:rPr>
        <w:sz w:val="20"/>
      </w:rPr>
    </w:pPr>
    <w:r w:rsidRPr="00316C02">
      <w:rPr>
        <w:sz w:val="20"/>
      </w:rPr>
      <w:fldChar w:fldCharType="begin"/>
    </w:r>
    <w:r w:rsidRPr="00316C02">
      <w:rPr>
        <w:sz w:val="20"/>
      </w:rPr>
      <w:instrText>PAGE    \* MERGEFORMAT</w:instrText>
    </w:r>
    <w:r w:rsidRPr="00316C02">
      <w:rPr>
        <w:sz w:val="20"/>
      </w:rPr>
      <w:fldChar w:fldCharType="separate"/>
    </w:r>
    <w:r w:rsidR="002A232D">
      <w:rPr>
        <w:noProof/>
        <w:sz w:val="20"/>
      </w:rPr>
      <w:t>2</w:t>
    </w:r>
    <w:r w:rsidRPr="00316C02">
      <w:rPr>
        <w:sz w:val="20"/>
      </w:rPr>
      <w:fldChar w:fldCharType="end"/>
    </w:r>
  </w:p>
  <w:p w:rsidR="00316C02" w:rsidRDefault="00316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D7" w:rsidRDefault="002302D7" w:rsidP="0010780F">
      <w:r>
        <w:separator/>
      </w:r>
    </w:p>
  </w:footnote>
  <w:footnote w:type="continuationSeparator" w:id="0">
    <w:p w:rsidR="002302D7" w:rsidRDefault="002302D7" w:rsidP="0010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3925"/>
    <w:multiLevelType w:val="hybridMultilevel"/>
    <w:tmpl w:val="8F6CB80C"/>
    <w:lvl w:ilvl="0" w:tplc="58A2D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E5A5054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MS Mincho" w:hAnsi="Arial Narrow" w:cs="MS Minch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06"/>
    <w:rsid w:val="00007C67"/>
    <w:rsid w:val="00016947"/>
    <w:rsid w:val="00017EB0"/>
    <w:rsid w:val="00025EA6"/>
    <w:rsid w:val="00037396"/>
    <w:rsid w:val="0005233E"/>
    <w:rsid w:val="00061C5A"/>
    <w:rsid w:val="000774C9"/>
    <w:rsid w:val="00077A9F"/>
    <w:rsid w:val="0008651C"/>
    <w:rsid w:val="000A202F"/>
    <w:rsid w:val="000B3D33"/>
    <w:rsid w:val="000B48A2"/>
    <w:rsid w:val="000F6334"/>
    <w:rsid w:val="0010780F"/>
    <w:rsid w:val="00113930"/>
    <w:rsid w:val="00116E9F"/>
    <w:rsid w:val="00127169"/>
    <w:rsid w:val="0017261A"/>
    <w:rsid w:val="001753D9"/>
    <w:rsid w:val="00191E0F"/>
    <w:rsid w:val="00192C3C"/>
    <w:rsid w:val="00195570"/>
    <w:rsid w:val="001C113A"/>
    <w:rsid w:val="001C373B"/>
    <w:rsid w:val="001F72A0"/>
    <w:rsid w:val="00202616"/>
    <w:rsid w:val="00227FB1"/>
    <w:rsid w:val="002302D7"/>
    <w:rsid w:val="00264DF4"/>
    <w:rsid w:val="002708F3"/>
    <w:rsid w:val="0027322B"/>
    <w:rsid w:val="002A1A1D"/>
    <w:rsid w:val="002A232D"/>
    <w:rsid w:val="002A25E6"/>
    <w:rsid w:val="002D6189"/>
    <w:rsid w:val="002D691E"/>
    <w:rsid w:val="002F22A5"/>
    <w:rsid w:val="002F3CE0"/>
    <w:rsid w:val="003116D6"/>
    <w:rsid w:val="00316C02"/>
    <w:rsid w:val="00316FBA"/>
    <w:rsid w:val="00323999"/>
    <w:rsid w:val="00323BCE"/>
    <w:rsid w:val="00333F4F"/>
    <w:rsid w:val="0035007B"/>
    <w:rsid w:val="00353F23"/>
    <w:rsid w:val="00370D86"/>
    <w:rsid w:val="003815B5"/>
    <w:rsid w:val="003D15CE"/>
    <w:rsid w:val="00415B89"/>
    <w:rsid w:val="004170D8"/>
    <w:rsid w:val="004242EF"/>
    <w:rsid w:val="00453037"/>
    <w:rsid w:val="004C0440"/>
    <w:rsid w:val="004C60EE"/>
    <w:rsid w:val="004D24F7"/>
    <w:rsid w:val="004F52A4"/>
    <w:rsid w:val="005009BA"/>
    <w:rsid w:val="0050371D"/>
    <w:rsid w:val="005135DE"/>
    <w:rsid w:val="005148C7"/>
    <w:rsid w:val="00525B1B"/>
    <w:rsid w:val="00527881"/>
    <w:rsid w:val="005362BA"/>
    <w:rsid w:val="00537557"/>
    <w:rsid w:val="005569FD"/>
    <w:rsid w:val="00564642"/>
    <w:rsid w:val="005B43D2"/>
    <w:rsid w:val="005D2154"/>
    <w:rsid w:val="005E4EB3"/>
    <w:rsid w:val="005F7DE0"/>
    <w:rsid w:val="00603655"/>
    <w:rsid w:val="00612C44"/>
    <w:rsid w:val="006146B5"/>
    <w:rsid w:val="00620A05"/>
    <w:rsid w:val="006422E4"/>
    <w:rsid w:val="0064301C"/>
    <w:rsid w:val="00653617"/>
    <w:rsid w:val="00660EC3"/>
    <w:rsid w:val="006621BA"/>
    <w:rsid w:val="00697083"/>
    <w:rsid w:val="006A59DC"/>
    <w:rsid w:val="006C7B56"/>
    <w:rsid w:val="006D4720"/>
    <w:rsid w:val="006E4D7B"/>
    <w:rsid w:val="006F7C8D"/>
    <w:rsid w:val="00700A5B"/>
    <w:rsid w:val="00702655"/>
    <w:rsid w:val="00703414"/>
    <w:rsid w:val="00761671"/>
    <w:rsid w:val="007A6F88"/>
    <w:rsid w:val="007C272E"/>
    <w:rsid w:val="007C4E39"/>
    <w:rsid w:val="00800347"/>
    <w:rsid w:val="00810C37"/>
    <w:rsid w:val="00826AA4"/>
    <w:rsid w:val="00831447"/>
    <w:rsid w:val="00841A22"/>
    <w:rsid w:val="00842623"/>
    <w:rsid w:val="0084338C"/>
    <w:rsid w:val="008543A5"/>
    <w:rsid w:val="00871A6B"/>
    <w:rsid w:val="008766AE"/>
    <w:rsid w:val="008B247B"/>
    <w:rsid w:val="008B5CF0"/>
    <w:rsid w:val="0090627F"/>
    <w:rsid w:val="00906868"/>
    <w:rsid w:val="009322F8"/>
    <w:rsid w:val="009372A4"/>
    <w:rsid w:val="00961002"/>
    <w:rsid w:val="00961E82"/>
    <w:rsid w:val="009730A0"/>
    <w:rsid w:val="00990782"/>
    <w:rsid w:val="009A71EB"/>
    <w:rsid w:val="009C42CC"/>
    <w:rsid w:val="009C478E"/>
    <w:rsid w:val="009E27F1"/>
    <w:rsid w:val="009F5447"/>
    <w:rsid w:val="009F6507"/>
    <w:rsid w:val="00A0491F"/>
    <w:rsid w:val="00A40006"/>
    <w:rsid w:val="00A6796C"/>
    <w:rsid w:val="00A931E2"/>
    <w:rsid w:val="00AA3180"/>
    <w:rsid w:val="00AE7060"/>
    <w:rsid w:val="00AF2944"/>
    <w:rsid w:val="00B450E7"/>
    <w:rsid w:val="00B64D82"/>
    <w:rsid w:val="00B70FF9"/>
    <w:rsid w:val="00B803F0"/>
    <w:rsid w:val="00B8713D"/>
    <w:rsid w:val="00BA0811"/>
    <w:rsid w:val="00BB571C"/>
    <w:rsid w:val="00BD3A2C"/>
    <w:rsid w:val="00BD77F9"/>
    <w:rsid w:val="00BE2345"/>
    <w:rsid w:val="00C02289"/>
    <w:rsid w:val="00C12626"/>
    <w:rsid w:val="00C47758"/>
    <w:rsid w:val="00C60CD1"/>
    <w:rsid w:val="00C75B98"/>
    <w:rsid w:val="00C9373B"/>
    <w:rsid w:val="00CA7077"/>
    <w:rsid w:val="00CC0F37"/>
    <w:rsid w:val="00CC3037"/>
    <w:rsid w:val="00CC33C2"/>
    <w:rsid w:val="00CF65A0"/>
    <w:rsid w:val="00D047CC"/>
    <w:rsid w:val="00D23D99"/>
    <w:rsid w:val="00D47110"/>
    <w:rsid w:val="00D5598E"/>
    <w:rsid w:val="00D56426"/>
    <w:rsid w:val="00D56543"/>
    <w:rsid w:val="00D67A4D"/>
    <w:rsid w:val="00D74754"/>
    <w:rsid w:val="00D9107C"/>
    <w:rsid w:val="00DA5D10"/>
    <w:rsid w:val="00DD08E1"/>
    <w:rsid w:val="00DF2B37"/>
    <w:rsid w:val="00DF6070"/>
    <w:rsid w:val="00E07792"/>
    <w:rsid w:val="00E17F9C"/>
    <w:rsid w:val="00E41288"/>
    <w:rsid w:val="00E42C55"/>
    <w:rsid w:val="00E5127D"/>
    <w:rsid w:val="00E615F6"/>
    <w:rsid w:val="00E91B6B"/>
    <w:rsid w:val="00EA42C7"/>
    <w:rsid w:val="00EB545D"/>
    <w:rsid w:val="00ED320F"/>
    <w:rsid w:val="00EE64A2"/>
    <w:rsid w:val="00EE697C"/>
    <w:rsid w:val="00F21050"/>
    <w:rsid w:val="00F31DA0"/>
    <w:rsid w:val="00F3584E"/>
    <w:rsid w:val="00F44016"/>
    <w:rsid w:val="00F53C11"/>
    <w:rsid w:val="00F611CF"/>
    <w:rsid w:val="00F73951"/>
    <w:rsid w:val="00F804B8"/>
    <w:rsid w:val="00F826D8"/>
    <w:rsid w:val="00F86D29"/>
    <w:rsid w:val="00F97CDF"/>
    <w:rsid w:val="00FB0F09"/>
    <w:rsid w:val="00FE0D89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517315-4DE4-486B-AE01-04BFFAF2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0EC3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40006"/>
    <w:rPr>
      <w:color w:val="0000FF"/>
      <w:u w:val="single"/>
    </w:rPr>
  </w:style>
  <w:style w:type="character" w:customStyle="1" w:styleId="10">
    <w:name w:val="Заголовок 1 Знак"/>
    <w:link w:val="1"/>
    <w:rsid w:val="00660EC3"/>
    <w:rPr>
      <w:sz w:val="28"/>
      <w:lang w:val="en-US"/>
    </w:rPr>
  </w:style>
  <w:style w:type="paragraph" w:customStyle="1" w:styleId="a4">
    <w:name w:val="Содержимое таблицы"/>
    <w:basedOn w:val="a"/>
    <w:rsid w:val="00660EC3"/>
    <w:pPr>
      <w:widowControl w:val="0"/>
      <w:suppressLineNumbers/>
      <w:suppressAutoHyphens/>
    </w:pPr>
    <w:rPr>
      <w:rFonts w:eastAsia="Andale Sans UI"/>
      <w:kern w:val="2"/>
    </w:rPr>
  </w:style>
  <w:style w:type="character" w:styleId="a5">
    <w:name w:val="Emphasis"/>
    <w:qFormat/>
    <w:rsid w:val="00660EC3"/>
    <w:rPr>
      <w:i/>
      <w:iCs/>
    </w:rPr>
  </w:style>
  <w:style w:type="paragraph" w:styleId="a6">
    <w:name w:val="endnote text"/>
    <w:basedOn w:val="a"/>
    <w:link w:val="a7"/>
    <w:rsid w:val="0010780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0780F"/>
  </w:style>
  <w:style w:type="character" w:styleId="a8">
    <w:name w:val="endnote reference"/>
    <w:rsid w:val="0010780F"/>
    <w:rPr>
      <w:vertAlign w:val="superscript"/>
    </w:rPr>
  </w:style>
  <w:style w:type="paragraph" w:styleId="a9">
    <w:name w:val="Balloon Text"/>
    <w:basedOn w:val="a"/>
    <w:link w:val="aa"/>
    <w:rsid w:val="005D2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D215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316C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16C02"/>
    <w:rPr>
      <w:sz w:val="24"/>
      <w:szCs w:val="24"/>
    </w:rPr>
  </w:style>
  <w:style w:type="paragraph" w:styleId="ad">
    <w:name w:val="footer"/>
    <w:basedOn w:val="a"/>
    <w:link w:val="ae"/>
    <w:uiPriority w:val="99"/>
    <w:rsid w:val="00316C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6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" TargetMode="External"/><Relationship Id="rId18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0&amp;S21P03=M=&amp;S21STR=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0&amp;S21P03=M=&amp;S21STR=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1&amp;S21P03=A=&amp;S21STR=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0&amp;S21P03=M=&amp;S21STR=" TargetMode="External"/><Relationship Id="rId20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24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0&amp;S21P03=M=&amp;S21STR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" TargetMode="External"/><Relationship Id="rId23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0&amp;S21P03=M=&amp;S21STR=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0&amp;S21P03=M=&amp;S21STR=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1&amp;S21P03=A=&amp;S21STR=" TargetMode="External"/><Relationship Id="rId22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1&amp;S21P03=A=&amp;S21STR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2BDB-1B65-4FDC-A694-0E46A16F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14092</Words>
  <Characters>8034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22082</CharactersWithSpaces>
  <SharedDoc>false</SharedDoc>
  <HLinks>
    <vt:vector size="84" baseType="variant">
      <vt:variant>
        <vt:i4>7012388</vt:i4>
      </vt:variant>
      <vt:variant>
        <vt:i4>33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http://194.44.84.134/cgi-bin/irbis64r_12/cgiirbis_64.exe?LNG=uk&amp;Z21ID=&amp;I21DBN=PERIOD&amp;P21DBN=PERIOD&amp;S21STN=1&amp;S21REF=1&amp;S21FMT=fullwebr&amp;C21COM=S&amp;S21CNR=20&amp;S21P01=0&amp;S21P02=0&amp;S21P03=M=&amp;S21STR=</vt:lpwstr>
      </vt:variant>
      <vt:variant>
        <vt:lpwstr/>
      </vt:variant>
      <vt:variant>
        <vt:i4>7012388</vt:i4>
      </vt:variant>
      <vt:variant>
        <vt:i4>30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http://194.44.84.134/cgi-bin/irbis64r_12/cgiirbis_64.exe?LNG=uk&amp;Z21ID=&amp;I21DBN=PERIOD&amp;P21DBN=PERIOD&amp;S21STN=1&amp;S21REF=1&amp;S21FMT=fullwebr&amp;C21COM=S&amp;S21CNR=20&amp;S21P01=0&amp;S21P02=0&amp;S21P03=M=&amp;S21STR=</vt:lpwstr>
      </vt:variant>
      <vt:variant>
        <vt:lpwstr/>
      </vt:variant>
      <vt:variant>
        <vt:i4>6750245</vt:i4>
      </vt:variant>
      <vt:variant>
        <vt:i4>27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http://194.44.84.134/cgi-bin/irbis64r_12/cgiirbis_64.exe?LNG=uk&amp;Z21ID=&amp;I21DBN=PERIOD&amp;P21DBN=PERIOD&amp;S21STN=1&amp;S21REF=1&amp;S21FMT=fullwebr&amp;C21COM=S&amp;S21CNR=20&amp;S21P01=0&amp;S21P02=1&amp;S21P03=A=&amp;S21STR=</vt:lpwstr>
      </vt:variant>
      <vt:variant>
        <vt:lpwstr/>
      </vt:variant>
      <vt:variant>
        <vt:i4>6881316</vt:i4>
      </vt:variant>
      <vt:variant>
        <vt:i4>24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http://194.44.84.134/cgi-bin/irbis64r_12/cgiirbis_64.exe?LNG=uk&amp;Z21ID=&amp;I21DBN=PERIOD&amp;P21DBN=PERIOD&amp;S21STN=1&amp;S21REF=3&amp;S21FMT=fullwebr&amp;C21COM=S&amp;S21CNR=20&amp;S21P01=0&amp;S21P02=0&amp;S21P03=M=&amp;S21STR=</vt:lpwstr>
      </vt:variant>
      <vt:variant>
        <vt:lpwstr/>
      </vt:variant>
      <vt:variant>
        <vt:i4>6619173</vt:i4>
      </vt:variant>
      <vt:variant>
        <vt:i4>21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http://194.44.84.134/cgi-bin/irbis64r_12/cgiirbis_64.exe?LNG=uk&amp;Z21ID=&amp;I21DBN=PERIOD&amp;P21DBN=PERIOD&amp;S21STN=1&amp;S21REF=3&amp;S21FMT=fullwebr&amp;C21COM=S&amp;S21CNR=20&amp;S21P01=0&amp;S21P02=1&amp;S21P03=A=&amp;S21STR=</vt:lpwstr>
      </vt:variant>
      <vt:variant>
        <vt:lpwstr/>
      </vt:variant>
      <vt:variant>
        <vt:i4>7012388</vt:i4>
      </vt:variant>
      <vt:variant>
        <vt:i4>18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http://194.44.84.134/cgi-bin/irbis64r_12/cgiirbis_64.exe?LNG=uk&amp;Z21ID=&amp;I21DBN=PERIOD&amp;P21DBN=PERIOD&amp;S21STN=1&amp;S21REF=1&amp;S21FMT=fullwebr&amp;C21COM=S&amp;S21CNR=20&amp;S21P01=0&amp;S21P02=0&amp;S21P03=M=&amp;S21STR=</vt:lpwstr>
      </vt:variant>
      <vt:variant>
        <vt:lpwstr/>
      </vt:variant>
      <vt:variant>
        <vt:i4>7012388</vt:i4>
      </vt:variant>
      <vt:variant>
        <vt:i4>15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http://194.44.84.134/cgi-bin/irbis64r_12/cgiirbis_64.exe?LNG=uk&amp;Z21ID=&amp;I21DBN=PERIOD&amp;P21DBN=PERIOD&amp;S21STN=1&amp;S21REF=1&amp;S21FMT=fullwebr&amp;C21COM=S&amp;S21CNR=20&amp;S21P01=0&amp;S21P02=0&amp;S21P03=M=&amp;S21STR=</vt:lpwstr>
      </vt:variant>
      <vt:variant>
        <vt:lpwstr/>
      </vt:variant>
      <vt:variant>
        <vt:i4>6750245</vt:i4>
      </vt:variant>
      <vt:variant>
        <vt:i4>12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http://194.44.84.134/cgi-bin/irbis64r_12/cgiirbis_64.exe?LNG=uk&amp;Z21ID=&amp;I21DBN=PERIOD&amp;P21DBN=PERIOD&amp;S21STN=1&amp;S21REF=1&amp;S21FMT=fullwebr&amp;C21COM=S&amp;S21CNR=20&amp;S21P01=0&amp;S21P02=1&amp;S21P03=A=&amp;S21STR=</vt:lpwstr>
      </vt:variant>
      <vt:variant>
        <vt:lpwstr/>
      </vt:variant>
      <vt:variant>
        <vt:i4>6881316</vt:i4>
      </vt:variant>
      <vt:variant>
        <vt:i4>9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http://194.44.84.134/cgi-bin/irbis64r_12/cgiirbis_64.exe?LNG=uk&amp;Z21ID=&amp;I21DBN=PERIOD&amp;P21DBN=PERIOD&amp;S21STN=1&amp;S21REF=3&amp;S21FMT=fullwebr&amp;C21COM=S&amp;S21CNR=20&amp;S21P01=0&amp;S21P02=0&amp;S21P03=M=&amp;S21STR=</vt:lpwstr>
      </vt:variant>
      <vt:variant>
        <vt:lpwstr/>
      </vt:variant>
      <vt:variant>
        <vt:i4>6619173</vt:i4>
      </vt:variant>
      <vt:variant>
        <vt:i4>6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http://194.44.84.134/cgi-bin/irbis64r_12/cgiirbis_64.exe?LNG=uk&amp;Z21ID=&amp;I21DBN=PERIOD&amp;P21DBN=PERIOD&amp;S21STN=1&amp;S21REF=3&amp;S21FMT=fullwebr&amp;C21COM=S&amp;S21CNR=20&amp;S21P01=0&amp;S21P02=1&amp;S21P03=A=&amp;S21STR=</vt:lpwstr>
      </vt:variant>
      <vt:variant>
        <vt:lpwstr/>
      </vt:variant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http://194.44.84.134/cgi-bin/irbis64r_12/cgiirbis_64.exe?LNG=uk&amp;Z21ID=&amp;I21DBN=PERIOD&amp;P21DBN=PERIOD&amp;S21STN=1&amp;S21REF=1&amp;S21FMT=fullwebr&amp;C21COM=S&amp;S21CNR=20&amp;S21P01=0&amp;S21P02=1&amp;S21P03=A=&amp;S21STR=</vt:lpwstr>
      </vt:variant>
      <vt:variant>
        <vt:lpwstr/>
      </vt:variant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http://194.44.84.134/cgi-bin/irbis64r_12/cgiirbis_64.exe?LNG=uk&amp;Z21ID=&amp;I21DBN=PERIOD&amp;P21DBN=PERIOD&amp;S21STN=1&amp;S21REF=3&amp;S21FMT=fullwebr&amp;C21COM=S&amp;S21CNR=20&amp;S21P01=0&amp;S21P02=1&amp;S21P03=A=&amp;S21STR=</vt:lpwstr>
      </vt:variant>
      <vt:variant>
        <vt:lpwstr/>
      </vt:variant>
      <vt:variant>
        <vt:i4>262238</vt:i4>
      </vt:variant>
      <vt:variant>
        <vt:i4>-1</vt:i4>
      </vt:variant>
      <vt:variant>
        <vt:i4>1029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  <vt:variant>
        <vt:i4>3211327</vt:i4>
      </vt:variant>
      <vt:variant>
        <vt:i4>-1</vt:i4>
      </vt:variant>
      <vt:variant>
        <vt:i4>1030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3</cp:revision>
  <cp:lastPrinted>2016-08-30T06:52:00Z</cp:lastPrinted>
  <dcterms:created xsi:type="dcterms:W3CDTF">2017-08-23T10:27:00Z</dcterms:created>
  <dcterms:modified xsi:type="dcterms:W3CDTF">2017-08-23T10:27:00Z</dcterms:modified>
</cp:coreProperties>
</file>